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96CB7" w14:textId="77777777" w:rsidR="00CC47FC" w:rsidRPr="00E56FA1" w:rsidRDefault="00CC47FC" w:rsidP="00CC47FC">
      <w:pPr>
        <w:contextualSpacing/>
        <w:rPr>
          <w:rFonts w:asciiTheme="minorHAnsi" w:hAnsiTheme="minorHAnsi"/>
          <w:b/>
          <w:sz w:val="48"/>
          <w:szCs w:val="48"/>
        </w:rPr>
      </w:pPr>
      <w:bookmarkStart w:id="0" w:name="_Hlk513110718"/>
      <w:r w:rsidRPr="00E56FA1">
        <w:rPr>
          <w:rFonts w:asciiTheme="minorHAnsi" w:hAnsiTheme="minorHAnsi"/>
          <w:b/>
          <w:sz w:val="48"/>
          <w:szCs w:val="48"/>
        </w:rPr>
        <w:t xml:space="preserve">Core Competencies </w:t>
      </w:r>
      <w:r>
        <w:rPr>
          <w:rFonts w:asciiTheme="minorHAnsi" w:hAnsiTheme="minorHAnsi"/>
          <w:b/>
          <w:sz w:val="48"/>
          <w:szCs w:val="48"/>
        </w:rPr>
        <w:t>Reflection</w:t>
      </w:r>
    </w:p>
    <w:tbl>
      <w:tblPr>
        <w:tblStyle w:val="TableGrid"/>
        <w:tblW w:w="10791" w:type="dxa"/>
        <w:tblInd w:w="-7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8"/>
        <w:gridCol w:w="10214"/>
        <w:gridCol w:w="299"/>
      </w:tblGrid>
      <w:tr w:rsidR="00CC47FC" w14:paraId="1B431BDA" w14:textId="77777777" w:rsidTr="00CC47FC">
        <w:trPr>
          <w:trHeight w:val="5325"/>
        </w:trPr>
        <w:tc>
          <w:tcPr>
            <w:tcW w:w="278" w:type="dxa"/>
            <w:tcBorders>
              <w:right w:val="single" w:sz="12" w:space="0" w:color="auto"/>
            </w:tcBorders>
            <w:shd w:val="clear" w:color="auto" w:fill="FBE4D5" w:themeFill="accent2" w:themeFillTint="33"/>
            <w:textDirection w:val="btLr"/>
          </w:tcPr>
          <w:p w14:paraId="535C7D39" w14:textId="77777777" w:rsidR="00CC47FC" w:rsidRDefault="00CC47FC" w:rsidP="003C548C">
            <w:pPr>
              <w:ind w:left="113" w:right="113"/>
              <w:contextualSpacing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0214" w:type="dxa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14:paraId="1E3CDE42" w14:textId="77777777" w:rsidR="00CC47FC" w:rsidRPr="00BB36F9" w:rsidRDefault="00CC47FC" w:rsidP="003C548C">
            <w:pPr>
              <w:contextualSpacing/>
              <w:rPr>
                <w:rFonts w:asciiTheme="minorHAnsi" w:hAnsiTheme="minorHAnsi"/>
                <w:sz w:val="22"/>
              </w:rPr>
            </w:pPr>
            <w:r w:rsidRPr="00E56FA1"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DCECF70" wp14:editId="71F8C8F0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342265</wp:posOffset>
                      </wp:positionV>
                      <wp:extent cx="6362700" cy="43180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27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418370" w14:textId="77777777" w:rsidR="00CC47FC" w:rsidRDefault="00CC47FC" w:rsidP="00CC47FC">
                                  <w:r w:rsidRPr="004C0EE0">
                                    <w:rPr>
                                      <w:rFonts w:asciiTheme="majorHAnsi" w:hAnsiTheme="majorHAnsi" w:cstheme="majorHAnsi"/>
                                      <w:b/>
                                      <w:sz w:val="20"/>
                                      <w:szCs w:val="20"/>
                                    </w:rPr>
                                    <w:t>Here is evidence that I can…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44A32"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work effectively in a group,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  <w:t>support others in my classroom, advocate for others, take risks to suggest ideas, accommodate alternate perspectives, appreciate and respect diversity in my class and community, etc.</w:t>
                                  </w:r>
                                </w:p>
                                <w:p w14:paraId="1C5C6164" w14:textId="77777777" w:rsidR="00CC47FC" w:rsidRPr="0004340C" w:rsidRDefault="00CC47FC" w:rsidP="00CC47FC">
                                  <w:pPr>
                                    <w:rPr>
                                      <w:rFonts w:asciiTheme="majorHAnsi" w:hAnsiTheme="majorHAnsi" w:cstheme="majorHAnsi"/>
                                      <w:sz w:val="20"/>
                                      <w:szCs w:val="20"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CECF7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26.95pt;width:501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" stroked="f">
                      <v:textbox>
                        <w:txbxContent>
                          <w:p w14:paraId="70418370" w14:textId="77777777" w:rsidR="00CC47FC" w:rsidRDefault="00CC47FC" w:rsidP="00CC47FC">
                            <w:r w:rsidRPr="004C0EE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Here is evidence that I can…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4A32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work effectively in a group,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support others in my classroom, advocate for others, take risks to suggest ideas, accommodate alternate perspectives, appreciate and respect diversity in my class and community, etc.</w:t>
                            </w:r>
                          </w:p>
                          <w:p w14:paraId="1C5C6164" w14:textId="77777777" w:rsidR="00CC47FC" w:rsidRPr="0004340C" w:rsidRDefault="00CC47FC" w:rsidP="00CC47FC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bookmarkStart w:id="2" w:name="_GoBack"/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 w:val="36"/>
                <w:szCs w:val="36"/>
              </w:rPr>
              <w:t>Core Competency: ______</w:t>
            </w:r>
            <w:r>
              <w:rPr>
                <w:rFonts w:asciiTheme="minorHAnsi" w:hAnsiTheme="minorHAnsi"/>
                <w:sz w:val="36"/>
                <w:szCs w:val="36"/>
              </w:rPr>
              <w:t>_Social Responsibility</w:t>
            </w:r>
            <w:r>
              <w:rPr>
                <w:rFonts w:asciiTheme="minorHAnsi" w:hAnsiTheme="minorHAnsi"/>
                <w:sz w:val="36"/>
                <w:szCs w:val="36"/>
              </w:rPr>
              <w:t>____________</w:t>
            </w:r>
          </w:p>
          <w:p w14:paraId="202748B2" w14:textId="77777777" w:rsidR="00CC47FC" w:rsidRDefault="00CC47FC" w:rsidP="003C548C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1E1C896A" w14:textId="77777777" w:rsidR="00CC47FC" w:rsidRDefault="00CC47FC" w:rsidP="003C548C">
            <w:pPr>
              <w:contextualSpacing/>
              <w:rPr>
                <w:rFonts w:asciiTheme="minorHAnsi" w:hAnsiTheme="minorHAnsi"/>
                <w:sz w:val="22"/>
              </w:rPr>
            </w:pPr>
          </w:p>
          <w:p w14:paraId="47D07C8D" w14:textId="77777777" w:rsidR="00CC47FC" w:rsidRDefault="00CC47FC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24470D48" w14:textId="77777777" w:rsidR="00CC47FC" w:rsidRDefault="00CC47FC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54D557C0" w14:textId="77777777" w:rsidR="00CC47FC" w:rsidRDefault="00CC47FC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17943D5D" w14:textId="77777777" w:rsidR="00CC47FC" w:rsidRDefault="00CC47FC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2D02DFBE" w14:textId="77777777" w:rsidR="00CC47FC" w:rsidRDefault="00CC47FC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624E5663" w14:textId="77777777" w:rsidR="00CC47FC" w:rsidRDefault="00CC47FC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7254F00D" w14:textId="77777777" w:rsidR="00CC47FC" w:rsidRDefault="00CC47FC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3F8A05A1" w14:textId="77777777" w:rsidR="00CC47FC" w:rsidRDefault="00CC47FC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2D06C256" w14:textId="77777777" w:rsidR="00CC47FC" w:rsidRDefault="00CC47FC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775A36B4" w14:textId="77777777" w:rsidR="00CC47FC" w:rsidRPr="004C0EE0" w:rsidRDefault="00CC47FC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Ways I want to</w:t>
            </w:r>
            <w:r w:rsidRPr="004C0EE0">
              <w:rPr>
                <w:rFonts w:asciiTheme="majorHAnsi" w:hAnsiTheme="majorHAnsi" w:cstheme="majorHAnsi"/>
                <w:sz w:val="20"/>
                <w:szCs w:val="20"/>
              </w:rPr>
              <w:t xml:space="preserve"> improve are…</w:t>
            </w:r>
          </w:p>
          <w:p w14:paraId="5AF192F2" w14:textId="77777777" w:rsidR="00CC47FC" w:rsidRDefault="00CC47FC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009F3BFD" w14:textId="77777777" w:rsidR="00CC47FC" w:rsidRDefault="00CC47FC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77CD05DD" w14:textId="77777777" w:rsidR="00CC47FC" w:rsidRPr="00BB36F9" w:rsidRDefault="00CC47FC" w:rsidP="003C548C">
            <w:pPr>
              <w:pBdr>
                <w:bottom w:val="single" w:sz="12" w:space="1" w:color="auto"/>
                <w:between w:val="single" w:sz="12" w:space="1" w:color="auto"/>
              </w:pBdr>
              <w:contextualSpacing/>
              <w:rPr>
                <w:rFonts w:asciiTheme="minorHAnsi" w:hAnsiTheme="minorHAnsi"/>
                <w:sz w:val="22"/>
              </w:rPr>
            </w:pPr>
          </w:p>
          <w:p w14:paraId="0F66EEE4" w14:textId="77777777" w:rsidR="00CC47FC" w:rsidRPr="00BB36F9" w:rsidRDefault="00CC47FC" w:rsidP="003C548C">
            <w:pPr>
              <w:contextualSpacing/>
              <w:rPr>
                <w:rFonts w:asciiTheme="minorHAnsi" w:hAnsiTheme="minorHAnsi"/>
                <w:sz w:val="22"/>
              </w:rPr>
            </w:pPr>
          </w:p>
        </w:tc>
        <w:tc>
          <w:tcPr>
            <w:tcW w:w="299" w:type="dxa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7AE76CBA" w14:textId="77777777" w:rsidR="00CC47FC" w:rsidRDefault="00CC47FC" w:rsidP="003C548C">
            <w:pPr>
              <w:contextualSpacing/>
              <w:rPr>
                <w:rFonts w:asciiTheme="minorHAnsi" w:hAnsiTheme="minorHAnsi"/>
                <w:b/>
                <w:sz w:val="22"/>
              </w:rPr>
            </w:pPr>
          </w:p>
        </w:tc>
      </w:tr>
      <w:bookmarkEnd w:id="0"/>
    </w:tbl>
    <w:p w14:paraId="78902C78" w14:textId="77777777" w:rsidR="003A2C78" w:rsidRDefault="00CC47FC"/>
    <w:sectPr w:rsidR="003A2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FC"/>
    <w:rsid w:val="00111FCB"/>
    <w:rsid w:val="0048542B"/>
    <w:rsid w:val="00CC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D6650"/>
  <w15:chartTrackingRefBased/>
  <w15:docId w15:val="{D2038C72-E953-4A8D-8375-BF4E0DC1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7FC"/>
    <w:pPr>
      <w:spacing w:after="200" w:line="276" w:lineRule="auto"/>
    </w:pPr>
    <w:rPr>
      <w:rFonts w:ascii="Times New Roman" w:hAnsi="Times New Roman" w:cs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7FC"/>
    <w:pPr>
      <w:spacing w:after="0" w:line="240" w:lineRule="auto"/>
    </w:pPr>
    <w:rPr>
      <w:rFonts w:ascii="Times New Roman" w:hAnsi="Times New Roman" w:cs="Times New Roman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Aitken, Paul</dc:creator>
  <cp:keywords/>
  <dc:description/>
  <cp:lastModifiedBy>Aitken, Paul</cp:lastModifiedBy>
  <cp:revision>1</cp:revision>
  <dcterms:created xsi:type="dcterms:W3CDTF">2018-05-03T20:29:00Z</dcterms:created>
  <dcterms:modified xsi:type="dcterms:W3CDTF">2018-05-03T20:30:00Z</dcterms:modified>
</cp:coreProperties>
</file>