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299A32" w14:paraId="2C078E63" wp14:textId="4726E87A">
      <w:pPr>
        <w:pStyle w:val="Title"/>
      </w:pPr>
      <w:bookmarkStart w:name="_GoBack" w:id="0"/>
      <w:bookmarkEnd w:id="0"/>
      <w:r w:rsidR="6B299A32">
        <w:rPr/>
        <w:t>Invention Project Reflection</w:t>
      </w:r>
    </w:p>
    <w:p w:rsidR="6B299A32" w:rsidP="6B299A32" w:rsidRDefault="6B299A32" w14:paraId="76DB8258" w14:textId="530F58DD">
      <w:pPr>
        <w:pStyle w:val="Normal"/>
      </w:pPr>
    </w:p>
    <w:p w:rsidR="6B299A32" w:rsidP="6B299A32" w:rsidRDefault="6B299A32" w14:paraId="3A2FF06E" w14:textId="33503A0C">
      <w:pPr>
        <w:pStyle w:val="Normal"/>
      </w:pPr>
      <w:r w:rsidR="6B299A32">
        <w:rPr/>
        <w:t xml:space="preserve">When Mr. Castonguay brought up the idea of an invention fair, I was excited. I had never done something like an invention fair before, so I was excited to begin designing and making my own invention. The thing I found the most enjoyable about a project like this is the complete freedom over everything. Designing the invention and making a showcase was the best. I found that when I was working on the invention fair, I shined the most in the Creative Thinking section because of how many things I did relating to generating ideas, developing ideas and lastly, my novelty and value. </w:t>
      </w:r>
    </w:p>
    <w:p w:rsidR="6B299A32" w:rsidP="6B299A32" w:rsidRDefault="6B299A32" w14:paraId="60A04F20" w14:textId="36ED80D0">
      <w:pPr>
        <w:pStyle w:val="Normal"/>
      </w:pPr>
    </w:p>
    <w:p w:rsidR="6B299A32" w:rsidP="6B299A32" w:rsidRDefault="6B299A32" w14:paraId="29FDB7ED" w14:textId="3268847E">
      <w:pPr>
        <w:pStyle w:val="Normal"/>
      </w:pPr>
      <w:r w:rsidR="6B299A32">
        <w:rPr/>
        <w:t xml:space="preserve">To start, making a project like this requires a lot of collaboration, brainstorming and research which is all generating ideas. My partner </w:t>
      </w:r>
      <w:proofErr w:type="spellStart"/>
      <w:r w:rsidR="6B299A32">
        <w:rPr/>
        <w:t>Kazuki</w:t>
      </w:r>
      <w:proofErr w:type="spellEnd"/>
      <w:r w:rsidR="6B299A32">
        <w:rPr/>
        <w:t xml:space="preserve"> and I needed to do a lot of communication for organizing and pulling the project together. </w:t>
      </w:r>
      <w:proofErr w:type="spellStart"/>
      <w:r w:rsidR="6B299A32">
        <w:rPr/>
        <w:t>Kazuki</w:t>
      </w:r>
      <w:proofErr w:type="spellEnd"/>
      <w:r w:rsidR="6B299A32">
        <w:rPr/>
        <w:t xml:space="preserve"> and I also did a lot of collaboration, building on each other's ideas, suggesting improvements and keep each other up to date on what we were doing to make the best project. Two other things I did well was brainstorming and research. This is because I had to do a lot of brainstorming and research to improve the design and put together the essentials for the proposal like the estimated price of the pencil, estimated costs to make the pencil and lastly what the materials were for the invention. We also had to make sure the invention didn’t exist as well. </w:t>
      </w:r>
    </w:p>
    <w:p w:rsidR="6B299A32" w:rsidP="6B299A32" w:rsidRDefault="6B299A32" w14:paraId="15FF5CE7" w14:textId="71B8561C">
      <w:pPr>
        <w:pStyle w:val="Normal"/>
      </w:pPr>
    </w:p>
    <w:p w:rsidR="6B299A32" w:rsidP="6B299A32" w:rsidRDefault="6B299A32" w14:paraId="134E7647" w14:textId="0CC6698B">
      <w:pPr>
        <w:pStyle w:val="Normal"/>
      </w:pPr>
      <w:r w:rsidR="6B299A32">
        <w:rPr/>
        <w:t>Developing ideas was another common thing I had to do while working on the invention but more specifically the board that showed the invention off. I found I had to make my ideas work or change them, work on skills that helped me get to my goal and lastly, use my previous experience to boost me forward on progress. To start, making a showcase board can be some work and I really had to work around some barriers to get my ideas to work. These include the board size, what was going to be put on the board and lastly, how to format the paper to be the most appealing. Next, I had to work on some skills to help me. The best examples for this was learning how to use a program called “Pages” and working on some problem-solving skills to get me through issues that would be much harder without them. Lastly, using my previous knowledge, I was able to make the poster board the best I could make it. I’ve made many poster boards before, so it wasn’t super difficult to make decent one that showed all the information needed.</w:t>
      </w:r>
    </w:p>
    <w:p w:rsidR="6B299A32" w:rsidP="6B299A32" w:rsidRDefault="6B299A32" w14:paraId="258B294D" w14:textId="20971EFA">
      <w:pPr>
        <w:pStyle w:val="Normal"/>
      </w:pPr>
    </w:p>
    <w:p w:rsidR="6B299A32" w:rsidP="6B299A32" w:rsidRDefault="6B299A32" w14:paraId="4BE552F7" w14:textId="713BE523">
      <w:pPr>
        <w:pStyle w:val="Normal"/>
      </w:pPr>
      <w:r w:rsidR="6B299A32">
        <w:rPr/>
        <w:t xml:space="preserve">For the last section, my novelty and value. I find that I can get ideas that are new to my peers and generate ideas from pursuing my interests. When </w:t>
      </w:r>
      <w:proofErr w:type="spellStart"/>
      <w:r w:rsidR="6B299A32">
        <w:rPr/>
        <w:t>Kazuki</w:t>
      </w:r>
      <w:proofErr w:type="spellEnd"/>
      <w:r w:rsidR="6B299A32">
        <w:rPr/>
        <w:t xml:space="preserve"> and I were first figuring out what we wanted to do by brainstorming invention ideas, I was able to suggest ideas that were new and innovative that were convenient and useful. This happened to be very important because creativity is an essential thing when making something new. Another thing I did was make ideas by pursuing interests. This is true because I found that as we got farther into the project, I was getting more invested into the project which made me make better ideas because of how interested I was in the project.</w:t>
      </w:r>
    </w:p>
    <w:p w:rsidR="6B299A32" w:rsidP="6B299A32" w:rsidRDefault="6B299A32" w14:paraId="2541D8A2" w14:textId="12BC2EE9">
      <w:pPr>
        <w:pStyle w:val="Normal"/>
      </w:pPr>
    </w:p>
    <w:p w:rsidR="6B299A32" w:rsidP="6B299A32" w:rsidRDefault="6B299A32" w14:paraId="3435CA71" w14:textId="5B72606F">
      <w:pPr>
        <w:pStyle w:val="Normal"/>
      </w:pPr>
    </w:p>
    <w:p w:rsidR="6B299A32" w:rsidP="6B299A32" w:rsidRDefault="6B299A32" w14:paraId="324B4114" w14:textId="5DC47B38">
      <w:pPr>
        <w:pStyle w:val="Normal"/>
      </w:pPr>
      <w:r w:rsidR="6B299A32">
        <w:rPr/>
        <w:t xml:space="preserve">In conclusion, I had a lot of fun working on this project. I feel as if I was able to demonstrate my skills and even make/ work on new skills during the duration of the project. I also was able to make ideas, collaborate with my partner and contribute lots to the project. I hope that during my next few years of high school, I can do the same project or a similar project to show my improved skills and do even better </w:t>
      </w:r>
      <w:r w:rsidR="6B299A32">
        <w:rPr/>
        <w:t>than</w:t>
      </w:r>
      <w:r w:rsidR="6B299A32">
        <w:rPr/>
        <w:t xml:space="preserve"> I did this time.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34005C"/>
  <w15:docId w15:val="{0ff4e533-1e0d-4dc7-b9d6-5fa3e1aa973d}"/>
  <w:rsids>
    <w:rsidRoot w:val="3C34005C"/>
    <w:rsid w:val="3C34005C"/>
    <w:rsid w:val="6B299A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2019-12-04T03:56:08.9194807Z</dcterms:created>
  <dcterms:modified xsi:type="dcterms:W3CDTF">2019-12-04T05:33:36.0769972Z</dcterms:modified>
  <dc:creator>127S-Halsall, Ayden</dc:creator>
  <lastModifiedBy>127S-Halsall, Ayden</lastModifiedBy>
</coreProperties>
</file>