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7A" w:rsidRPr="00070C51" w:rsidRDefault="00070C51" w:rsidP="00070C51">
      <w:pPr>
        <w:shd w:val="clear" w:color="auto" w:fill="FFFFFF"/>
        <w:spacing w:after="137" w:line="288" w:lineRule="atLeast"/>
        <w:jc w:val="center"/>
        <w:outlineLvl w:val="0"/>
        <w:rPr>
          <w:rFonts w:ascii="Arial" w:eastAsia="Times New Roman" w:hAnsi="Arial" w:cs="Arial"/>
          <w:b/>
          <w:bCs/>
          <w:color w:val="313132"/>
          <w:kern w:val="36"/>
          <w:sz w:val="36"/>
          <w:szCs w:val="36"/>
          <w:lang w:eastAsia="en-CA"/>
        </w:rPr>
      </w:pPr>
      <w:r>
        <w:rPr>
          <w:rFonts w:ascii="Arial" w:eastAsia="Times New Roman" w:hAnsi="Arial" w:cs="Arial"/>
          <w:b/>
          <w:bCs/>
          <w:color w:val="313132"/>
          <w:kern w:val="36"/>
          <w:sz w:val="36"/>
          <w:szCs w:val="36"/>
          <w:lang w:eastAsia="en-CA"/>
        </w:rPr>
        <w:t>Core Competency Self-Assessment</w:t>
      </w:r>
    </w:p>
    <w:p w:rsidR="003E537A" w:rsidRDefault="003E537A" w:rsidP="003E537A">
      <w:pPr>
        <w:shd w:val="clear" w:color="auto" w:fill="FFFFFF"/>
        <w:spacing w:after="137" w:line="288" w:lineRule="atLeast"/>
        <w:outlineLvl w:val="0"/>
        <w:rPr>
          <w:rFonts w:ascii="Verdana" w:eastAsia="Times New Roman" w:hAnsi="Verdana" w:cs="Times New Roman"/>
          <w:b/>
          <w:bCs/>
          <w:color w:val="313132"/>
          <w:kern w:val="36"/>
          <w:sz w:val="36"/>
          <w:szCs w:val="36"/>
          <w:lang w:eastAsia="en-CA"/>
        </w:rPr>
      </w:pPr>
    </w:p>
    <w:p w:rsidR="003E537A" w:rsidRPr="0092565E" w:rsidRDefault="003E537A" w:rsidP="0092565E">
      <w:pPr>
        <w:shd w:val="clear" w:color="auto" w:fill="FFFFFF"/>
        <w:spacing w:after="137" w:line="288" w:lineRule="atLeast"/>
        <w:jc w:val="center"/>
        <w:outlineLvl w:val="0"/>
        <w:rPr>
          <w:rFonts w:ascii="Arial" w:eastAsia="Times New Roman" w:hAnsi="Arial" w:cs="Arial"/>
          <w:bCs/>
          <w:color w:val="313132"/>
          <w:kern w:val="36"/>
          <w:sz w:val="32"/>
          <w:szCs w:val="32"/>
          <w:u w:val="single"/>
          <w:lang w:eastAsia="en-CA"/>
        </w:rPr>
      </w:pPr>
      <w:r w:rsidRPr="0092565E">
        <w:rPr>
          <w:rFonts w:ascii="Arial" w:eastAsia="Times New Roman" w:hAnsi="Arial" w:cs="Arial"/>
          <w:bCs/>
          <w:color w:val="313132"/>
          <w:kern w:val="36"/>
          <w:sz w:val="32"/>
          <w:szCs w:val="32"/>
          <w:u w:val="single"/>
          <w:lang w:eastAsia="en-CA"/>
        </w:rPr>
        <w:t>Communicating</w:t>
      </w:r>
    </w:p>
    <w:p w:rsidR="00070C51" w:rsidRPr="00070C51" w:rsidRDefault="00070C51" w:rsidP="003E537A">
      <w:pPr>
        <w:shd w:val="clear" w:color="auto" w:fill="FFFFFF"/>
        <w:spacing w:after="137" w:line="288" w:lineRule="atLeast"/>
        <w:outlineLvl w:val="0"/>
        <w:rPr>
          <w:rFonts w:ascii="Arial" w:eastAsia="Times New Roman" w:hAnsi="Arial" w:cs="Arial"/>
          <w:b/>
          <w:bCs/>
          <w:color w:val="313132"/>
          <w:kern w:val="36"/>
          <w:sz w:val="32"/>
          <w:szCs w:val="32"/>
          <w:lang w:eastAsia="en-CA"/>
        </w:rPr>
      </w:pPr>
    </w:p>
    <w:p w:rsidR="00070C51" w:rsidRDefault="00070C51" w:rsidP="00070C51">
      <w:pPr>
        <w:pStyle w:val="Heading3"/>
        <w:spacing w:before="0" w:line="288" w:lineRule="atLeast"/>
        <w:rPr>
          <w:rFonts w:ascii="Arial" w:hAnsi="Arial" w:cs="Arial"/>
          <w:color w:val="313132"/>
          <w:sz w:val="32"/>
          <w:szCs w:val="32"/>
        </w:rPr>
      </w:pPr>
      <w:r w:rsidRPr="00070C51">
        <w:rPr>
          <w:rFonts w:ascii="Arial" w:hAnsi="Arial" w:cs="Arial"/>
          <w:color w:val="313132"/>
          <w:sz w:val="32"/>
          <w:szCs w:val="32"/>
        </w:rPr>
        <w:t>Connecting and engaging with others</w:t>
      </w:r>
    </w:p>
    <w:p w:rsidR="00146924" w:rsidRPr="00146924" w:rsidRDefault="00146924" w:rsidP="00146924"/>
    <w:p w:rsidR="00070C51" w:rsidRDefault="00146924" w:rsidP="00070C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6924">
        <w:rPr>
          <w:sz w:val="24"/>
          <w:szCs w:val="24"/>
        </w:rPr>
        <w:t>I can Participate in a formal conversation by contributing to the conversation</w:t>
      </w:r>
    </w:p>
    <w:p w:rsidR="00146924" w:rsidRDefault="00146924" w:rsidP="00070C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also can help include people in a formal/informal conversation when they aren’t participating</w:t>
      </w:r>
    </w:p>
    <w:p w:rsidR="00146924" w:rsidRDefault="00146924" w:rsidP="00070C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can listen to others and give feedback and also ask questions</w:t>
      </w:r>
    </w:p>
    <w:p w:rsidR="00146924" w:rsidRDefault="00146924" w:rsidP="00070C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develop relationships while talking with not only friends but also family</w:t>
      </w:r>
    </w:p>
    <w:p w:rsidR="00146924" w:rsidRPr="00146924" w:rsidRDefault="00146924" w:rsidP="00070C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also develop understanding and ideas for one another when conversing with another person</w:t>
      </w:r>
    </w:p>
    <w:p w:rsidR="003E537A" w:rsidRPr="00070C51" w:rsidRDefault="003E537A" w:rsidP="003E537A">
      <w:pPr>
        <w:shd w:val="clear" w:color="auto" w:fill="FFFFFF"/>
        <w:spacing w:after="137" w:line="288" w:lineRule="atLeast"/>
        <w:outlineLvl w:val="0"/>
        <w:rPr>
          <w:rFonts w:ascii="Arial" w:eastAsia="Times New Roman" w:hAnsi="Arial" w:cs="Arial"/>
          <w:b/>
          <w:bCs/>
          <w:color w:val="313132"/>
          <w:kern w:val="36"/>
          <w:sz w:val="32"/>
          <w:szCs w:val="32"/>
          <w:lang w:eastAsia="en-CA"/>
        </w:rPr>
      </w:pPr>
    </w:p>
    <w:p w:rsidR="00070C51" w:rsidRDefault="00070C51" w:rsidP="00070C51">
      <w:pPr>
        <w:pStyle w:val="Heading3"/>
        <w:spacing w:before="0" w:line="288" w:lineRule="atLeast"/>
        <w:rPr>
          <w:rFonts w:ascii="Arial" w:hAnsi="Arial" w:cs="Arial"/>
          <w:color w:val="313132"/>
          <w:sz w:val="32"/>
          <w:szCs w:val="32"/>
        </w:rPr>
      </w:pPr>
      <w:r w:rsidRPr="00070C51">
        <w:rPr>
          <w:rFonts w:ascii="Arial" w:hAnsi="Arial" w:cs="Arial"/>
          <w:color w:val="313132"/>
          <w:sz w:val="32"/>
          <w:szCs w:val="32"/>
        </w:rPr>
        <w:t>Focusing on intent and purpose</w:t>
      </w:r>
    </w:p>
    <w:p w:rsidR="00146924" w:rsidRPr="00310440" w:rsidRDefault="00146924" w:rsidP="00146924">
      <w:pPr>
        <w:rPr>
          <w:sz w:val="24"/>
          <w:szCs w:val="24"/>
        </w:rPr>
      </w:pPr>
    </w:p>
    <w:p w:rsidR="00146924" w:rsidRPr="00310440" w:rsidRDefault="00146924" w:rsidP="001469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0440">
        <w:rPr>
          <w:sz w:val="24"/>
          <w:szCs w:val="24"/>
        </w:rPr>
        <w:t>I understand that what I tell people can influence what they do/how they act.</w:t>
      </w:r>
    </w:p>
    <w:p w:rsidR="00146924" w:rsidRPr="00310440" w:rsidRDefault="00310440" w:rsidP="001469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0440">
        <w:rPr>
          <w:sz w:val="24"/>
          <w:szCs w:val="24"/>
        </w:rPr>
        <w:t>I can also entertain through communication by telling jokes or funny stories</w:t>
      </w:r>
    </w:p>
    <w:p w:rsidR="00310440" w:rsidRPr="00310440" w:rsidRDefault="00310440" w:rsidP="001469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0440">
        <w:rPr>
          <w:sz w:val="24"/>
          <w:szCs w:val="24"/>
        </w:rPr>
        <w:t>I also can teach people things that I know through communication</w:t>
      </w:r>
    </w:p>
    <w:p w:rsidR="00310440" w:rsidRPr="00310440" w:rsidRDefault="00310440" w:rsidP="001469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0440">
        <w:rPr>
          <w:sz w:val="24"/>
          <w:szCs w:val="24"/>
        </w:rPr>
        <w:t>I can make strategic choices to help the audience to understand what I am saying.</w:t>
      </w:r>
    </w:p>
    <w:p w:rsidR="00310440" w:rsidRPr="00310440" w:rsidRDefault="00310440" w:rsidP="001469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0440">
        <w:rPr>
          <w:sz w:val="24"/>
          <w:szCs w:val="24"/>
        </w:rPr>
        <w:t>I can recognize that the audience has a big role into what I say.</w:t>
      </w:r>
    </w:p>
    <w:p w:rsidR="00070C51" w:rsidRPr="003E537A" w:rsidRDefault="00070C51" w:rsidP="003E537A">
      <w:pPr>
        <w:shd w:val="clear" w:color="auto" w:fill="FFFFFF"/>
        <w:spacing w:after="137" w:line="288" w:lineRule="atLeast"/>
        <w:outlineLvl w:val="0"/>
        <w:rPr>
          <w:rFonts w:ascii="Arial" w:eastAsia="Times New Roman" w:hAnsi="Arial" w:cs="Arial"/>
          <w:b/>
          <w:bCs/>
          <w:color w:val="313132"/>
          <w:kern w:val="36"/>
          <w:sz w:val="32"/>
          <w:szCs w:val="32"/>
          <w:lang w:eastAsia="en-CA"/>
        </w:rPr>
      </w:pPr>
    </w:p>
    <w:p w:rsidR="00070C51" w:rsidRPr="00070C51" w:rsidRDefault="00070C51" w:rsidP="00070C51">
      <w:pPr>
        <w:pStyle w:val="Heading3"/>
        <w:spacing w:before="0" w:line="288" w:lineRule="atLeast"/>
        <w:rPr>
          <w:rFonts w:ascii="Arial" w:hAnsi="Arial" w:cs="Arial"/>
          <w:color w:val="313132"/>
          <w:sz w:val="32"/>
          <w:szCs w:val="32"/>
        </w:rPr>
      </w:pPr>
      <w:r w:rsidRPr="00070C51">
        <w:rPr>
          <w:rFonts w:ascii="Arial" w:hAnsi="Arial" w:cs="Arial"/>
          <w:color w:val="313132"/>
          <w:sz w:val="32"/>
          <w:szCs w:val="32"/>
        </w:rPr>
        <w:t>Acquiring and presenting information</w:t>
      </w:r>
    </w:p>
    <w:p w:rsidR="0038118B" w:rsidRDefault="0038118B">
      <w:pPr>
        <w:rPr>
          <w:rFonts w:ascii="Arial" w:hAnsi="Arial" w:cs="Arial"/>
          <w:sz w:val="32"/>
          <w:szCs w:val="32"/>
        </w:rPr>
      </w:pPr>
    </w:p>
    <w:p w:rsidR="00310440" w:rsidRPr="00310440" w:rsidRDefault="00310440" w:rsidP="0031044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can sit in class and listen to the teacher</w:t>
      </w:r>
    </w:p>
    <w:p w:rsidR="00310440" w:rsidRPr="00310440" w:rsidRDefault="00310440" w:rsidP="0031044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can also acquire information not only from my teacher but also the internet or books</w:t>
      </w:r>
    </w:p>
    <w:p w:rsidR="00310440" w:rsidRPr="0092565E" w:rsidRDefault="0092565E" w:rsidP="0031044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can Receive information from a variety of different sources</w:t>
      </w:r>
    </w:p>
    <w:p w:rsidR="0092565E" w:rsidRPr="0092565E" w:rsidRDefault="0092565E" w:rsidP="0031044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After acquiring this information I can present what I have learned in class or in a conversation</w:t>
      </w:r>
    </w:p>
    <w:p w:rsidR="0092565E" w:rsidRPr="0092565E" w:rsidRDefault="0092565E" w:rsidP="0031044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can provide correct evidence and explain what I learned</w:t>
      </w:r>
    </w:p>
    <w:p w:rsidR="0092565E" w:rsidRDefault="0092565E" w:rsidP="0092565E">
      <w:pPr>
        <w:pStyle w:val="Heading1"/>
        <w:shd w:val="clear" w:color="auto" w:fill="FFFFFF"/>
        <w:spacing w:before="0" w:beforeAutospacing="0" w:after="137" w:afterAutospacing="0" w:line="288" w:lineRule="atLeast"/>
        <w:jc w:val="center"/>
        <w:rPr>
          <w:rStyle w:val="field"/>
          <w:rFonts w:ascii="Calibri" w:hAnsi="Calibri" w:cs="Calibri"/>
          <w:b w:val="0"/>
          <w:color w:val="313132"/>
          <w:sz w:val="40"/>
          <w:szCs w:val="40"/>
          <w:u w:val="single"/>
        </w:rPr>
      </w:pPr>
      <w:r w:rsidRPr="0092565E">
        <w:rPr>
          <w:rStyle w:val="field"/>
          <w:rFonts w:ascii="Calibri" w:hAnsi="Calibri" w:cs="Calibri"/>
          <w:b w:val="0"/>
          <w:color w:val="313132"/>
          <w:sz w:val="40"/>
          <w:szCs w:val="40"/>
          <w:u w:val="single"/>
        </w:rPr>
        <w:lastRenderedPageBreak/>
        <w:t>Creative Thinking</w:t>
      </w:r>
    </w:p>
    <w:p w:rsidR="0092565E" w:rsidRDefault="0092565E" w:rsidP="0092565E">
      <w:pPr>
        <w:pStyle w:val="Heading1"/>
        <w:shd w:val="clear" w:color="auto" w:fill="FFFFFF"/>
        <w:spacing w:before="0" w:beforeAutospacing="0" w:after="137" w:afterAutospacing="0" w:line="288" w:lineRule="atLeast"/>
        <w:rPr>
          <w:rStyle w:val="field"/>
          <w:rFonts w:ascii="Calibri" w:hAnsi="Calibri" w:cs="Calibri"/>
          <w:b w:val="0"/>
          <w:color w:val="313132"/>
          <w:sz w:val="40"/>
          <w:szCs w:val="40"/>
          <w:u w:val="single"/>
        </w:rPr>
      </w:pPr>
    </w:p>
    <w:p w:rsidR="00C317E6" w:rsidRDefault="00C317E6" w:rsidP="00C317E6">
      <w:pPr>
        <w:pStyle w:val="Heading3"/>
        <w:spacing w:before="0" w:line="288" w:lineRule="atLeast"/>
        <w:rPr>
          <w:rFonts w:ascii="Verdana" w:hAnsi="Verdana"/>
          <w:b w:val="0"/>
          <w:color w:val="313132"/>
          <w:sz w:val="32"/>
          <w:szCs w:val="32"/>
        </w:rPr>
      </w:pPr>
      <w:r w:rsidRPr="00C317E6">
        <w:rPr>
          <w:rFonts w:ascii="Verdana" w:hAnsi="Verdana"/>
          <w:b w:val="0"/>
          <w:color w:val="313132"/>
          <w:sz w:val="32"/>
          <w:szCs w:val="32"/>
        </w:rPr>
        <w:t>Creating and innovating</w:t>
      </w:r>
    </w:p>
    <w:p w:rsidR="00C317E6" w:rsidRDefault="00C317E6" w:rsidP="00C317E6"/>
    <w:p w:rsidR="00C317E6" w:rsidRDefault="00C317E6" w:rsidP="00C317E6">
      <w:pPr>
        <w:pStyle w:val="ListParagraph"/>
        <w:numPr>
          <w:ilvl w:val="0"/>
          <w:numId w:val="7"/>
        </w:numPr>
      </w:pPr>
      <w:r>
        <w:t>When I’m in a good working environment I can get creative ideas that have value</w:t>
      </w:r>
    </w:p>
    <w:p w:rsidR="00C317E6" w:rsidRDefault="00C317E6" w:rsidP="00C317E6">
      <w:pPr>
        <w:pStyle w:val="ListParagraph"/>
        <w:numPr>
          <w:ilvl w:val="0"/>
          <w:numId w:val="7"/>
        </w:numPr>
      </w:pPr>
      <w:r>
        <w:t>I can create an idea to solve different problems in my life.</w:t>
      </w:r>
    </w:p>
    <w:p w:rsidR="00C317E6" w:rsidRDefault="00C317E6" w:rsidP="00C317E6">
      <w:pPr>
        <w:pStyle w:val="ListParagraph"/>
        <w:numPr>
          <w:ilvl w:val="0"/>
          <w:numId w:val="7"/>
        </w:numPr>
      </w:pPr>
      <w:r>
        <w:t>When needed I can create or think of a solution to a problem/dilemma in a creative way</w:t>
      </w:r>
    </w:p>
    <w:p w:rsidR="00C317E6" w:rsidRPr="00C317E6" w:rsidRDefault="00C317E6" w:rsidP="00C317E6">
      <w:pPr>
        <w:pStyle w:val="ListParagraph"/>
        <w:numPr>
          <w:ilvl w:val="0"/>
          <w:numId w:val="7"/>
        </w:numPr>
      </w:pPr>
      <w:r>
        <w:t>When I am motivated this will allow me to generate new creative ideas</w:t>
      </w:r>
    </w:p>
    <w:p w:rsidR="0092565E" w:rsidRPr="00C317E6" w:rsidRDefault="0092565E" w:rsidP="0092565E">
      <w:pPr>
        <w:pStyle w:val="Heading1"/>
        <w:shd w:val="clear" w:color="auto" w:fill="FFFFFF"/>
        <w:spacing w:before="0" w:beforeAutospacing="0" w:after="137" w:afterAutospacing="0" w:line="288" w:lineRule="atLeast"/>
        <w:rPr>
          <w:rFonts w:ascii="Calibri" w:hAnsi="Calibri" w:cs="Calibri"/>
          <w:b w:val="0"/>
          <w:color w:val="313132"/>
          <w:sz w:val="32"/>
          <w:szCs w:val="32"/>
          <w:u w:val="single"/>
        </w:rPr>
      </w:pPr>
    </w:p>
    <w:p w:rsidR="00C317E6" w:rsidRDefault="00C317E6" w:rsidP="00C317E6">
      <w:pPr>
        <w:pStyle w:val="Heading3"/>
        <w:spacing w:before="0" w:line="288" w:lineRule="atLeast"/>
        <w:rPr>
          <w:rFonts w:ascii="Verdana" w:hAnsi="Verdana"/>
          <w:b w:val="0"/>
          <w:color w:val="313132"/>
          <w:sz w:val="32"/>
          <w:szCs w:val="32"/>
        </w:rPr>
      </w:pPr>
      <w:r w:rsidRPr="00C317E6">
        <w:rPr>
          <w:rFonts w:ascii="Verdana" w:hAnsi="Verdana"/>
          <w:b w:val="0"/>
          <w:color w:val="313132"/>
          <w:sz w:val="32"/>
          <w:szCs w:val="32"/>
        </w:rPr>
        <w:t>Generating and incubating</w:t>
      </w:r>
    </w:p>
    <w:p w:rsidR="00C317E6" w:rsidRDefault="00C317E6" w:rsidP="00C317E6"/>
    <w:p w:rsidR="00C317E6" w:rsidRDefault="00046257" w:rsidP="00C317E6">
      <w:pPr>
        <w:pStyle w:val="ListParagraph"/>
        <w:numPr>
          <w:ilvl w:val="0"/>
          <w:numId w:val="8"/>
        </w:numPr>
      </w:pPr>
      <w:r>
        <w:t>I can generate new ideas in a certain environment mostly when I am alone</w:t>
      </w:r>
    </w:p>
    <w:p w:rsidR="00046257" w:rsidRDefault="00046257" w:rsidP="00C317E6">
      <w:pPr>
        <w:pStyle w:val="ListParagraph"/>
        <w:numPr>
          <w:ilvl w:val="0"/>
          <w:numId w:val="8"/>
        </w:numPr>
      </w:pPr>
      <w:r>
        <w:t>I also can generate new ideas when I think about that reward this new idea will grant me with.</w:t>
      </w:r>
    </w:p>
    <w:p w:rsidR="00046257" w:rsidRDefault="00046257" w:rsidP="00C317E6">
      <w:pPr>
        <w:pStyle w:val="ListParagraph"/>
        <w:numPr>
          <w:ilvl w:val="0"/>
          <w:numId w:val="8"/>
        </w:numPr>
      </w:pPr>
      <w:r>
        <w:t>When in times of stress I can calm myself down and think of ways to solve this without completely breaking down</w:t>
      </w:r>
    </w:p>
    <w:p w:rsidR="00046257" w:rsidRPr="00C317E6" w:rsidRDefault="00046257" w:rsidP="00C317E6">
      <w:pPr>
        <w:pStyle w:val="ListParagraph"/>
        <w:numPr>
          <w:ilvl w:val="0"/>
          <w:numId w:val="8"/>
        </w:numPr>
      </w:pPr>
      <w:r>
        <w:t>I can take my previous experiences to help generate new ideas and build off of old ones.</w:t>
      </w:r>
    </w:p>
    <w:p w:rsidR="00C317E6" w:rsidRPr="00C317E6" w:rsidRDefault="00C317E6" w:rsidP="0092565E">
      <w:pPr>
        <w:pStyle w:val="Heading1"/>
        <w:shd w:val="clear" w:color="auto" w:fill="FFFFFF"/>
        <w:spacing w:before="0" w:beforeAutospacing="0" w:after="137" w:afterAutospacing="0" w:line="288" w:lineRule="atLeast"/>
        <w:rPr>
          <w:rFonts w:ascii="Calibri" w:hAnsi="Calibri" w:cs="Calibri"/>
          <w:b w:val="0"/>
          <w:color w:val="313132"/>
          <w:sz w:val="32"/>
          <w:szCs w:val="32"/>
          <w:u w:val="single"/>
        </w:rPr>
      </w:pPr>
    </w:p>
    <w:p w:rsidR="00C317E6" w:rsidRPr="00C317E6" w:rsidRDefault="00C317E6" w:rsidP="00C317E6">
      <w:pPr>
        <w:pStyle w:val="Heading3"/>
        <w:spacing w:before="0" w:line="288" w:lineRule="atLeast"/>
        <w:rPr>
          <w:rFonts w:ascii="Verdana" w:hAnsi="Verdana"/>
          <w:b w:val="0"/>
          <w:color w:val="313132"/>
          <w:sz w:val="32"/>
          <w:szCs w:val="32"/>
        </w:rPr>
      </w:pPr>
      <w:r w:rsidRPr="00C317E6">
        <w:rPr>
          <w:rFonts w:ascii="Verdana" w:hAnsi="Verdana"/>
          <w:b w:val="0"/>
          <w:color w:val="313132"/>
          <w:sz w:val="32"/>
          <w:szCs w:val="32"/>
        </w:rPr>
        <w:t>Evaluating and developing</w:t>
      </w:r>
    </w:p>
    <w:p w:rsidR="00C317E6" w:rsidRDefault="00C317E6" w:rsidP="0092565E">
      <w:pPr>
        <w:pStyle w:val="Heading1"/>
        <w:shd w:val="clear" w:color="auto" w:fill="FFFFFF"/>
        <w:spacing w:before="0" w:beforeAutospacing="0" w:after="137" w:afterAutospacing="0" w:line="288" w:lineRule="atLeast"/>
        <w:rPr>
          <w:rFonts w:ascii="Calibri" w:hAnsi="Calibri" w:cs="Calibri"/>
          <w:b w:val="0"/>
          <w:color w:val="313132"/>
          <w:sz w:val="32"/>
          <w:szCs w:val="32"/>
          <w:u w:val="single"/>
        </w:rPr>
      </w:pPr>
    </w:p>
    <w:p w:rsidR="00046257" w:rsidRDefault="00046257" w:rsidP="00046257">
      <w:pPr>
        <w:pStyle w:val="Heading1"/>
        <w:numPr>
          <w:ilvl w:val="0"/>
          <w:numId w:val="9"/>
        </w:numPr>
        <w:shd w:val="clear" w:color="auto" w:fill="FFFFFF"/>
        <w:spacing w:before="0" w:beforeAutospacing="0" w:after="137" w:afterAutospacing="0" w:line="288" w:lineRule="atLeast"/>
        <w:rPr>
          <w:rFonts w:ascii="Calibri" w:hAnsi="Calibri" w:cs="Calibri"/>
          <w:b w:val="0"/>
          <w:color w:val="313132"/>
          <w:sz w:val="24"/>
          <w:szCs w:val="24"/>
        </w:rPr>
      </w:pPr>
      <w:r>
        <w:rPr>
          <w:rFonts w:ascii="Calibri" w:hAnsi="Calibri" w:cs="Calibri"/>
          <w:b w:val="0"/>
          <w:color w:val="313132"/>
          <w:sz w:val="24"/>
          <w:szCs w:val="24"/>
        </w:rPr>
        <w:t>Before I make a decisions I think if the decision will benefit me and other around me as well</w:t>
      </w:r>
    </w:p>
    <w:p w:rsidR="00046257" w:rsidRDefault="00046257" w:rsidP="00046257">
      <w:pPr>
        <w:pStyle w:val="Heading1"/>
        <w:numPr>
          <w:ilvl w:val="0"/>
          <w:numId w:val="9"/>
        </w:numPr>
        <w:shd w:val="clear" w:color="auto" w:fill="FFFFFF"/>
        <w:spacing w:before="0" w:beforeAutospacing="0" w:after="137" w:afterAutospacing="0" w:line="288" w:lineRule="atLeast"/>
        <w:rPr>
          <w:rFonts w:ascii="Calibri" w:hAnsi="Calibri" w:cs="Calibri"/>
          <w:b w:val="0"/>
          <w:color w:val="313132"/>
          <w:sz w:val="24"/>
          <w:szCs w:val="24"/>
        </w:rPr>
      </w:pPr>
      <w:r>
        <w:rPr>
          <w:rFonts w:ascii="Calibri" w:hAnsi="Calibri" w:cs="Calibri"/>
          <w:b w:val="0"/>
          <w:color w:val="313132"/>
          <w:sz w:val="24"/>
          <w:szCs w:val="24"/>
        </w:rPr>
        <w:t xml:space="preserve">I also take in consequences that can happen. I’m not so good at this but I’m working on </w:t>
      </w:r>
      <w:r w:rsidRPr="00046257">
        <w:rPr>
          <w:rFonts w:ascii="Calibri" w:hAnsi="Calibri" w:cs="Calibri"/>
          <w:b w:val="0"/>
          <w:color w:val="313132"/>
          <w:sz w:val="24"/>
          <w:szCs w:val="24"/>
        </w:rPr>
        <w:t>it</w:t>
      </w:r>
    </w:p>
    <w:p w:rsidR="00046257" w:rsidRDefault="00046257" w:rsidP="00046257">
      <w:pPr>
        <w:pStyle w:val="Heading1"/>
        <w:numPr>
          <w:ilvl w:val="0"/>
          <w:numId w:val="9"/>
        </w:numPr>
        <w:shd w:val="clear" w:color="auto" w:fill="FFFFFF"/>
        <w:spacing w:before="0" w:beforeAutospacing="0" w:after="137" w:afterAutospacing="0" w:line="288" w:lineRule="atLeast"/>
        <w:rPr>
          <w:rFonts w:ascii="Calibri" w:hAnsi="Calibri" w:cs="Calibri"/>
          <w:b w:val="0"/>
          <w:color w:val="313132"/>
          <w:sz w:val="24"/>
          <w:szCs w:val="24"/>
        </w:rPr>
      </w:pPr>
      <w:r>
        <w:rPr>
          <w:rFonts w:ascii="Calibri" w:hAnsi="Calibri" w:cs="Calibri"/>
          <w:b w:val="0"/>
          <w:color w:val="313132"/>
          <w:sz w:val="24"/>
          <w:szCs w:val="24"/>
        </w:rPr>
        <w:t>When I come up with my decision I work to refine it and make it come true</w:t>
      </w:r>
    </w:p>
    <w:p w:rsidR="00046257" w:rsidRDefault="00046257" w:rsidP="00046257">
      <w:pPr>
        <w:pStyle w:val="Heading1"/>
        <w:numPr>
          <w:ilvl w:val="0"/>
          <w:numId w:val="9"/>
        </w:numPr>
        <w:shd w:val="clear" w:color="auto" w:fill="FFFFFF"/>
        <w:spacing w:before="0" w:beforeAutospacing="0" w:after="137" w:afterAutospacing="0" w:line="288" w:lineRule="atLeast"/>
        <w:rPr>
          <w:rFonts w:ascii="Calibri" w:hAnsi="Calibri" w:cs="Calibri"/>
          <w:b w:val="0"/>
          <w:color w:val="313132"/>
          <w:sz w:val="24"/>
          <w:szCs w:val="24"/>
        </w:rPr>
      </w:pPr>
      <w:r>
        <w:rPr>
          <w:rFonts w:ascii="Calibri" w:hAnsi="Calibri" w:cs="Calibri"/>
          <w:b w:val="0"/>
          <w:color w:val="313132"/>
          <w:sz w:val="24"/>
          <w:szCs w:val="24"/>
        </w:rPr>
        <w:t>I also learn from past mistakes and correct them and refine my decision that way.</w:t>
      </w:r>
    </w:p>
    <w:p w:rsidR="00046257" w:rsidRDefault="00046257" w:rsidP="00046257">
      <w:pPr>
        <w:pStyle w:val="Heading1"/>
        <w:numPr>
          <w:ilvl w:val="0"/>
          <w:numId w:val="9"/>
        </w:numPr>
        <w:shd w:val="clear" w:color="auto" w:fill="FFFFFF"/>
        <w:spacing w:before="0" w:beforeAutospacing="0" w:after="137" w:afterAutospacing="0" w:line="288" w:lineRule="atLeast"/>
        <w:rPr>
          <w:rFonts w:ascii="Calibri" w:hAnsi="Calibri" w:cs="Calibri"/>
          <w:b w:val="0"/>
          <w:color w:val="313132"/>
          <w:sz w:val="24"/>
          <w:szCs w:val="24"/>
        </w:rPr>
      </w:pPr>
      <w:r>
        <w:rPr>
          <w:rFonts w:ascii="Calibri" w:hAnsi="Calibri" w:cs="Calibri"/>
          <w:b w:val="0"/>
          <w:color w:val="313132"/>
          <w:sz w:val="24"/>
          <w:szCs w:val="24"/>
        </w:rPr>
        <w:t>I can also listen to feedback to make sure my decision is the best it can be.</w:t>
      </w:r>
    </w:p>
    <w:p w:rsidR="00046257" w:rsidRPr="00046257" w:rsidRDefault="00046257" w:rsidP="00046257">
      <w:pPr>
        <w:pStyle w:val="Heading1"/>
        <w:shd w:val="clear" w:color="auto" w:fill="FFFFFF"/>
        <w:spacing w:before="0" w:beforeAutospacing="0" w:after="137" w:afterAutospacing="0" w:line="288" w:lineRule="atLeast"/>
        <w:ind w:left="720"/>
        <w:rPr>
          <w:rFonts w:ascii="Calibri" w:hAnsi="Calibri" w:cs="Calibri"/>
          <w:b w:val="0"/>
          <w:color w:val="313132"/>
          <w:sz w:val="24"/>
          <w:szCs w:val="24"/>
        </w:rPr>
      </w:pPr>
    </w:p>
    <w:p w:rsidR="0092565E" w:rsidRDefault="0092565E" w:rsidP="0092565E">
      <w:pPr>
        <w:rPr>
          <w:rFonts w:ascii="Arial" w:hAnsi="Arial" w:cs="Arial"/>
          <w:sz w:val="24"/>
          <w:szCs w:val="24"/>
        </w:rPr>
      </w:pPr>
    </w:p>
    <w:p w:rsidR="0092565E" w:rsidRDefault="0092565E" w:rsidP="0092565E">
      <w:pPr>
        <w:rPr>
          <w:rFonts w:ascii="Arial" w:hAnsi="Arial" w:cs="Arial"/>
          <w:sz w:val="24"/>
          <w:szCs w:val="24"/>
        </w:rPr>
      </w:pPr>
    </w:p>
    <w:p w:rsidR="00046257" w:rsidRDefault="00046257" w:rsidP="0092565E">
      <w:pPr>
        <w:rPr>
          <w:rFonts w:ascii="Arial" w:hAnsi="Arial" w:cs="Arial"/>
          <w:sz w:val="24"/>
          <w:szCs w:val="24"/>
        </w:rPr>
      </w:pPr>
    </w:p>
    <w:p w:rsidR="00046257" w:rsidRPr="00046257" w:rsidRDefault="00046257" w:rsidP="00046257">
      <w:pPr>
        <w:pStyle w:val="Heading1"/>
        <w:shd w:val="clear" w:color="auto" w:fill="FFFFFF"/>
        <w:spacing w:before="0" w:beforeAutospacing="0" w:after="137" w:afterAutospacing="0" w:line="288" w:lineRule="atLeast"/>
        <w:jc w:val="center"/>
        <w:rPr>
          <w:rFonts w:ascii="Calibri" w:hAnsi="Calibri" w:cs="Calibri"/>
          <w:b w:val="0"/>
          <w:color w:val="313132"/>
          <w:sz w:val="36"/>
          <w:szCs w:val="36"/>
          <w:u w:val="single"/>
        </w:rPr>
      </w:pPr>
      <w:r w:rsidRPr="00046257">
        <w:rPr>
          <w:rStyle w:val="field"/>
          <w:rFonts w:ascii="Calibri" w:hAnsi="Calibri" w:cs="Calibri"/>
          <w:b w:val="0"/>
          <w:color w:val="313132"/>
          <w:sz w:val="36"/>
          <w:szCs w:val="36"/>
          <w:u w:val="single"/>
        </w:rPr>
        <w:lastRenderedPageBreak/>
        <w:t>Positive Personal &amp; Cultural Identity</w:t>
      </w:r>
    </w:p>
    <w:p w:rsidR="00046257" w:rsidRPr="00046257" w:rsidRDefault="00046257" w:rsidP="0092565E">
      <w:pPr>
        <w:rPr>
          <w:rFonts w:ascii="Calibri" w:hAnsi="Calibri" w:cs="Calibri"/>
          <w:sz w:val="36"/>
          <w:szCs w:val="36"/>
        </w:rPr>
      </w:pPr>
    </w:p>
    <w:p w:rsidR="00046257" w:rsidRDefault="00046257" w:rsidP="00046257">
      <w:pPr>
        <w:pStyle w:val="Heading3"/>
        <w:spacing w:before="0" w:line="288" w:lineRule="atLeast"/>
        <w:rPr>
          <w:rFonts w:ascii="Calibri" w:hAnsi="Calibri" w:cs="Calibri"/>
          <w:b w:val="0"/>
          <w:color w:val="313132"/>
          <w:sz w:val="36"/>
          <w:szCs w:val="36"/>
        </w:rPr>
      </w:pPr>
      <w:r w:rsidRPr="00046257">
        <w:rPr>
          <w:rFonts w:ascii="Calibri" w:hAnsi="Calibri" w:cs="Calibri"/>
          <w:b w:val="0"/>
          <w:color w:val="313132"/>
          <w:sz w:val="36"/>
          <w:szCs w:val="36"/>
        </w:rPr>
        <w:t>Understanding relationships and cultural contexts</w:t>
      </w:r>
    </w:p>
    <w:p w:rsidR="00046257" w:rsidRDefault="00046257" w:rsidP="00046257"/>
    <w:p w:rsidR="00046257" w:rsidRPr="00CC36C1" w:rsidRDefault="00CC36C1" w:rsidP="0004625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C36C1">
        <w:rPr>
          <w:sz w:val="24"/>
          <w:szCs w:val="24"/>
        </w:rPr>
        <w:t>I understand how where I come from and also my relationships with others determines who I am</w:t>
      </w:r>
    </w:p>
    <w:p w:rsidR="00CC36C1" w:rsidRPr="00CC36C1" w:rsidRDefault="00CC36C1" w:rsidP="0004625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C36C1">
        <w:rPr>
          <w:sz w:val="24"/>
          <w:szCs w:val="24"/>
        </w:rPr>
        <w:t>How I identify also determines who I am and who I become</w:t>
      </w:r>
    </w:p>
    <w:p w:rsidR="00CC36C1" w:rsidRPr="00CC36C1" w:rsidRDefault="00CC36C1" w:rsidP="0004625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C36C1">
        <w:rPr>
          <w:sz w:val="24"/>
          <w:szCs w:val="24"/>
        </w:rPr>
        <w:t>Tradition within my family help shape the way I’m</w:t>
      </w:r>
    </w:p>
    <w:p w:rsidR="00CC36C1" w:rsidRPr="00CC36C1" w:rsidRDefault="00CC36C1" w:rsidP="0004625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C36C1">
        <w:rPr>
          <w:sz w:val="24"/>
          <w:szCs w:val="24"/>
        </w:rPr>
        <w:t xml:space="preserve">I also see who I am to others and my relationships with others.  </w:t>
      </w:r>
    </w:p>
    <w:p w:rsidR="00046257" w:rsidRPr="00046257" w:rsidRDefault="00046257" w:rsidP="0092565E">
      <w:pPr>
        <w:rPr>
          <w:rFonts w:ascii="Calibri" w:hAnsi="Calibri" w:cs="Calibri"/>
          <w:sz w:val="36"/>
          <w:szCs w:val="36"/>
        </w:rPr>
      </w:pPr>
    </w:p>
    <w:p w:rsidR="00046257" w:rsidRDefault="00046257" w:rsidP="00046257">
      <w:pPr>
        <w:pStyle w:val="Heading3"/>
        <w:spacing w:before="0" w:line="288" w:lineRule="atLeast"/>
        <w:rPr>
          <w:rFonts w:ascii="Calibri" w:hAnsi="Calibri" w:cs="Calibri"/>
          <w:b w:val="0"/>
          <w:color w:val="313132"/>
          <w:sz w:val="36"/>
          <w:szCs w:val="36"/>
        </w:rPr>
      </w:pPr>
      <w:r w:rsidRPr="00046257">
        <w:rPr>
          <w:rFonts w:ascii="Calibri" w:hAnsi="Calibri" w:cs="Calibri"/>
          <w:b w:val="0"/>
          <w:color w:val="313132"/>
          <w:sz w:val="36"/>
          <w:szCs w:val="36"/>
        </w:rPr>
        <w:t>Recognizing personal values and choices</w:t>
      </w:r>
    </w:p>
    <w:p w:rsidR="00CC36C1" w:rsidRDefault="00CC36C1" w:rsidP="00CC36C1"/>
    <w:p w:rsidR="00CC36C1" w:rsidRDefault="00CC36C1" w:rsidP="00CC36C1">
      <w:pPr>
        <w:pStyle w:val="ListParagraph"/>
        <w:numPr>
          <w:ilvl w:val="0"/>
          <w:numId w:val="11"/>
        </w:numPr>
      </w:pPr>
      <w:r>
        <w:t>Knowing that I value my family highly this will define who I am</w:t>
      </w:r>
    </w:p>
    <w:p w:rsidR="00CC36C1" w:rsidRDefault="00CC36C1" w:rsidP="00CC36C1">
      <w:pPr>
        <w:pStyle w:val="ListParagraph"/>
        <w:numPr>
          <w:ilvl w:val="0"/>
          <w:numId w:val="11"/>
        </w:numPr>
      </w:pPr>
      <w:r>
        <w:t>Also interests/ hobbies such as soccer define who I am and what I will become</w:t>
      </w:r>
    </w:p>
    <w:p w:rsidR="00CC36C1" w:rsidRDefault="00CC36C1" w:rsidP="00CC36C1">
      <w:pPr>
        <w:pStyle w:val="ListParagraph"/>
        <w:numPr>
          <w:ilvl w:val="0"/>
          <w:numId w:val="11"/>
        </w:numPr>
      </w:pPr>
      <w:r>
        <w:t>I also understand that a lot of these values come from my parents</w:t>
      </w:r>
    </w:p>
    <w:p w:rsidR="00CC36C1" w:rsidRPr="00CC36C1" w:rsidRDefault="00CC36C1" w:rsidP="00CC36C1">
      <w:pPr>
        <w:pStyle w:val="ListParagraph"/>
        <w:numPr>
          <w:ilvl w:val="0"/>
          <w:numId w:val="11"/>
        </w:numPr>
      </w:pPr>
      <w:r>
        <w:t xml:space="preserve">This also helps shape my choices and what I do in life </w:t>
      </w:r>
    </w:p>
    <w:p w:rsidR="00046257" w:rsidRPr="00046257" w:rsidRDefault="00046257" w:rsidP="0092565E">
      <w:pPr>
        <w:rPr>
          <w:rFonts w:ascii="Calibri" w:hAnsi="Calibri" w:cs="Calibri"/>
          <w:sz w:val="36"/>
          <w:szCs w:val="36"/>
        </w:rPr>
      </w:pPr>
    </w:p>
    <w:p w:rsidR="00046257" w:rsidRDefault="00046257" w:rsidP="00046257">
      <w:pPr>
        <w:pStyle w:val="Heading3"/>
        <w:spacing w:before="0" w:line="288" w:lineRule="atLeast"/>
        <w:rPr>
          <w:rFonts w:ascii="Calibri" w:hAnsi="Calibri" w:cs="Calibri"/>
          <w:b w:val="0"/>
          <w:color w:val="313132"/>
          <w:sz w:val="36"/>
          <w:szCs w:val="36"/>
        </w:rPr>
      </w:pPr>
      <w:r w:rsidRPr="00046257">
        <w:rPr>
          <w:rFonts w:ascii="Calibri" w:hAnsi="Calibri" w:cs="Calibri"/>
          <w:b w:val="0"/>
          <w:color w:val="313132"/>
          <w:sz w:val="36"/>
          <w:szCs w:val="36"/>
        </w:rPr>
        <w:t>Identifying personal strengths and abilities</w:t>
      </w:r>
    </w:p>
    <w:p w:rsidR="00CC36C1" w:rsidRDefault="00CC36C1" w:rsidP="00CC36C1"/>
    <w:p w:rsidR="00CC36C1" w:rsidRDefault="00CC36C1" w:rsidP="00CC36C1">
      <w:pPr>
        <w:pStyle w:val="ListParagraph"/>
        <w:numPr>
          <w:ilvl w:val="0"/>
          <w:numId w:val="12"/>
        </w:numPr>
      </w:pPr>
      <w:r>
        <w:t>I can acknowledge my strengths such as with numbers and computers</w:t>
      </w:r>
    </w:p>
    <w:p w:rsidR="00CC36C1" w:rsidRDefault="00CC36C1" w:rsidP="00CC36C1">
      <w:pPr>
        <w:pStyle w:val="ListParagraph"/>
        <w:numPr>
          <w:ilvl w:val="0"/>
          <w:numId w:val="12"/>
        </w:numPr>
      </w:pPr>
      <w:r>
        <w:t>But at the same time I can also acknowledge my weakness such as organization and writing.</w:t>
      </w:r>
    </w:p>
    <w:p w:rsidR="00CC36C1" w:rsidRDefault="00CC36C1" w:rsidP="00CC36C1">
      <w:pPr>
        <w:pStyle w:val="ListParagraph"/>
        <w:numPr>
          <w:ilvl w:val="0"/>
          <w:numId w:val="12"/>
        </w:numPr>
      </w:pPr>
      <w:r>
        <w:t>This also motivates me to improve in these certain things</w:t>
      </w:r>
    </w:p>
    <w:p w:rsidR="00CC36C1" w:rsidRPr="00CC36C1" w:rsidRDefault="00CC36C1" w:rsidP="00CC36C1">
      <w:pPr>
        <w:pStyle w:val="ListParagraph"/>
        <w:numPr>
          <w:ilvl w:val="0"/>
          <w:numId w:val="12"/>
        </w:numPr>
      </w:pPr>
      <w:r>
        <w:t>I understan</w:t>
      </w:r>
      <w:r w:rsidR="00B949B2">
        <w:t>d how to use my strengths</w:t>
      </w:r>
      <w:bookmarkStart w:id="0" w:name="_GoBack"/>
      <w:bookmarkEnd w:id="0"/>
      <w:r w:rsidR="00B949B2">
        <w:t xml:space="preserve"> to my advantage in relationships with friends and family</w:t>
      </w:r>
    </w:p>
    <w:p w:rsidR="00046257" w:rsidRPr="0092565E" w:rsidRDefault="00046257" w:rsidP="0092565E">
      <w:pPr>
        <w:rPr>
          <w:rFonts w:ascii="Arial" w:hAnsi="Arial" w:cs="Arial"/>
          <w:sz w:val="24"/>
          <w:szCs w:val="24"/>
        </w:rPr>
      </w:pPr>
    </w:p>
    <w:sectPr w:rsidR="00046257" w:rsidRPr="0092565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05" w:rsidRDefault="00026505" w:rsidP="003E537A">
      <w:pPr>
        <w:spacing w:after="0" w:line="240" w:lineRule="auto"/>
      </w:pPr>
      <w:r>
        <w:separator/>
      </w:r>
    </w:p>
  </w:endnote>
  <w:endnote w:type="continuationSeparator" w:id="0">
    <w:p w:rsidR="00026505" w:rsidRDefault="00026505" w:rsidP="003E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05" w:rsidRDefault="00026505" w:rsidP="003E537A">
      <w:pPr>
        <w:spacing w:after="0" w:line="240" w:lineRule="auto"/>
      </w:pPr>
      <w:r>
        <w:separator/>
      </w:r>
    </w:p>
  </w:footnote>
  <w:footnote w:type="continuationSeparator" w:id="0">
    <w:p w:rsidR="00026505" w:rsidRDefault="00026505" w:rsidP="003E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7A" w:rsidRPr="003E537A" w:rsidRDefault="003E537A" w:rsidP="003E537A">
    <w:pPr>
      <w:pStyle w:val="Header"/>
      <w:jc w:val="center"/>
      <w:rPr>
        <w:b/>
        <w:sz w:val="44"/>
        <w:szCs w:val="4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859"/>
    <w:multiLevelType w:val="hybridMultilevel"/>
    <w:tmpl w:val="345E7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D6A7C"/>
    <w:multiLevelType w:val="hybridMultilevel"/>
    <w:tmpl w:val="E7066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57773"/>
    <w:multiLevelType w:val="hybridMultilevel"/>
    <w:tmpl w:val="8432D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9128A"/>
    <w:multiLevelType w:val="hybridMultilevel"/>
    <w:tmpl w:val="BB96F1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A3681"/>
    <w:multiLevelType w:val="hybridMultilevel"/>
    <w:tmpl w:val="43D6C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850C5"/>
    <w:multiLevelType w:val="hybridMultilevel"/>
    <w:tmpl w:val="9BFECB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D41AE"/>
    <w:multiLevelType w:val="hybridMultilevel"/>
    <w:tmpl w:val="D35CF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E2235"/>
    <w:multiLevelType w:val="hybridMultilevel"/>
    <w:tmpl w:val="12662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809A5"/>
    <w:multiLevelType w:val="hybridMultilevel"/>
    <w:tmpl w:val="80CEBE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BC1A50"/>
    <w:multiLevelType w:val="hybridMultilevel"/>
    <w:tmpl w:val="643A6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D18C0"/>
    <w:multiLevelType w:val="hybridMultilevel"/>
    <w:tmpl w:val="4336FC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A2962"/>
    <w:multiLevelType w:val="hybridMultilevel"/>
    <w:tmpl w:val="9A342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CC"/>
    <w:rsid w:val="00026505"/>
    <w:rsid w:val="00046257"/>
    <w:rsid w:val="00070C51"/>
    <w:rsid w:val="00146924"/>
    <w:rsid w:val="00310440"/>
    <w:rsid w:val="0038118B"/>
    <w:rsid w:val="003E537A"/>
    <w:rsid w:val="0092565E"/>
    <w:rsid w:val="00B949B2"/>
    <w:rsid w:val="00C317E6"/>
    <w:rsid w:val="00C50ACC"/>
    <w:rsid w:val="00C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5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0C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37A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field">
    <w:name w:val="field"/>
    <w:basedOn w:val="DefaultParagraphFont"/>
    <w:rsid w:val="003E537A"/>
  </w:style>
  <w:style w:type="paragraph" w:styleId="Header">
    <w:name w:val="header"/>
    <w:basedOn w:val="Normal"/>
    <w:link w:val="HeaderChar"/>
    <w:uiPriority w:val="99"/>
    <w:unhideWhenUsed/>
    <w:rsid w:val="003E5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37A"/>
  </w:style>
  <w:style w:type="paragraph" w:styleId="Footer">
    <w:name w:val="footer"/>
    <w:basedOn w:val="Normal"/>
    <w:link w:val="FooterChar"/>
    <w:uiPriority w:val="99"/>
    <w:unhideWhenUsed/>
    <w:rsid w:val="003E5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37A"/>
  </w:style>
  <w:style w:type="character" w:customStyle="1" w:styleId="Heading3Char">
    <w:name w:val="Heading 3 Char"/>
    <w:basedOn w:val="DefaultParagraphFont"/>
    <w:link w:val="Heading3"/>
    <w:uiPriority w:val="9"/>
    <w:semiHidden/>
    <w:rsid w:val="00070C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70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5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0C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37A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field">
    <w:name w:val="field"/>
    <w:basedOn w:val="DefaultParagraphFont"/>
    <w:rsid w:val="003E537A"/>
  </w:style>
  <w:style w:type="paragraph" w:styleId="Header">
    <w:name w:val="header"/>
    <w:basedOn w:val="Normal"/>
    <w:link w:val="HeaderChar"/>
    <w:uiPriority w:val="99"/>
    <w:unhideWhenUsed/>
    <w:rsid w:val="003E5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37A"/>
  </w:style>
  <w:style w:type="paragraph" w:styleId="Footer">
    <w:name w:val="footer"/>
    <w:basedOn w:val="Normal"/>
    <w:link w:val="FooterChar"/>
    <w:uiPriority w:val="99"/>
    <w:unhideWhenUsed/>
    <w:rsid w:val="003E5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37A"/>
  </w:style>
  <w:style w:type="character" w:customStyle="1" w:styleId="Heading3Char">
    <w:name w:val="Heading 3 Char"/>
    <w:basedOn w:val="DefaultParagraphFont"/>
    <w:link w:val="Heading3"/>
    <w:uiPriority w:val="9"/>
    <w:semiHidden/>
    <w:rsid w:val="00070C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70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9853-FA63-4849-95EE-BBC13D57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30648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2</cp:revision>
  <dcterms:created xsi:type="dcterms:W3CDTF">2021-01-27T21:45:00Z</dcterms:created>
  <dcterms:modified xsi:type="dcterms:W3CDTF">2021-02-18T05:03:00Z</dcterms:modified>
</cp:coreProperties>
</file>