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AFE8" w14:textId="6687B074" w:rsidR="00D75146" w:rsidRPr="006D6733" w:rsidRDefault="00D75146" w:rsidP="006D6733">
      <w:pPr>
        <w:pStyle w:val="NoSpacing"/>
        <w:jc w:val="center"/>
        <w:rPr>
          <w:rFonts w:cstheme="minorHAnsi"/>
          <w:b/>
          <w:bCs/>
          <w:sz w:val="32"/>
          <w:szCs w:val="32"/>
        </w:rPr>
      </w:pPr>
      <w:r w:rsidRPr="006D6733">
        <w:rPr>
          <w:rFonts w:cstheme="minorHAnsi"/>
          <w:b/>
          <w:bCs/>
          <w:sz w:val="32"/>
          <w:szCs w:val="32"/>
        </w:rPr>
        <w:t xml:space="preserve">Assignment </w:t>
      </w:r>
      <w:r w:rsidR="00A74241">
        <w:rPr>
          <w:rFonts w:cstheme="minorHAnsi"/>
          <w:b/>
          <w:bCs/>
          <w:sz w:val="32"/>
          <w:szCs w:val="32"/>
        </w:rPr>
        <w:t>4</w:t>
      </w:r>
      <w:r w:rsidRPr="006D6733">
        <w:rPr>
          <w:rFonts w:cstheme="minorHAnsi"/>
          <w:b/>
          <w:bCs/>
          <w:sz w:val="32"/>
          <w:szCs w:val="32"/>
        </w:rPr>
        <w:t xml:space="preserve"> - Digital Citizenship</w:t>
      </w:r>
    </w:p>
    <w:p w14:paraId="3E4641D4" w14:textId="77777777" w:rsidR="00D75146" w:rsidRPr="006D6733" w:rsidRDefault="00D75146" w:rsidP="00D75146">
      <w:pPr>
        <w:pStyle w:val="NoSpacing"/>
        <w:rPr>
          <w:rFonts w:cstheme="minorHAnsi"/>
        </w:rPr>
      </w:pPr>
    </w:p>
    <w:p w14:paraId="28584718" w14:textId="4E2540E5" w:rsidR="00D75146" w:rsidRPr="00AF6011" w:rsidRDefault="006D6733" w:rsidP="00D75146">
      <w:pPr>
        <w:pStyle w:val="NoSpacing"/>
        <w:rPr>
          <w:rFonts w:cstheme="minorHAnsi"/>
        </w:rPr>
      </w:pPr>
      <w:r w:rsidRPr="00714994">
        <w:rPr>
          <w:rFonts w:cstheme="minorHAnsi"/>
          <w:b/>
          <w:bCs/>
        </w:rPr>
        <w:t>Objective</w:t>
      </w:r>
      <w:r w:rsidR="00D75146" w:rsidRPr="00AF6011">
        <w:rPr>
          <w:rFonts w:cstheme="minorHAnsi"/>
        </w:rPr>
        <w:t xml:space="preserve">: </w:t>
      </w:r>
      <w:r w:rsidRPr="00AF6011">
        <w:rPr>
          <w:rFonts w:cstheme="minorHAnsi"/>
        </w:rPr>
        <w:t xml:space="preserve">In this assignment we will focus on our </w:t>
      </w:r>
      <w:r w:rsidR="00D75146" w:rsidRPr="00AF6011">
        <w:rPr>
          <w:rFonts w:cstheme="minorHAnsi"/>
        </w:rPr>
        <w:t>Digital Citizenship Awareness</w:t>
      </w:r>
      <w:r w:rsidRPr="00AF6011">
        <w:rPr>
          <w:rFonts w:cstheme="minorHAnsi"/>
        </w:rPr>
        <w:t xml:space="preserve">. We will explore what it means to be a </w:t>
      </w:r>
      <w:r w:rsidRPr="00AF6011">
        <w:rPr>
          <w:rFonts w:cstheme="minorHAnsi"/>
          <w:i/>
          <w:iCs/>
        </w:rPr>
        <w:t>great</w:t>
      </w:r>
      <w:r w:rsidRPr="00AF6011">
        <w:rPr>
          <w:rFonts w:cstheme="minorHAnsi"/>
        </w:rPr>
        <w:t xml:space="preserve"> digital citizen and learn about everyone’s roles and responsibilities online. Each student will work on taking ownership of their own digital lives and footprint. You will be asked to</w:t>
      </w:r>
      <w:r w:rsidR="00D86D9D" w:rsidRPr="00AF6011">
        <w:rPr>
          <w:rFonts w:cstheme="minorHAnsi"/>
        </w:rPr>
        <w:t xml:space="preserve"> </w:t>
      </w:r>
      <w:r w:rsidR="00EC7B99">
        <w:rPr>
          <w:rFonts w:cstheme="minorHAnsi"/>
        </w:rPr>
        <w:t>research</w:t>
      </w:r>
      <w:r w:rsidR="00916273">
        <w:rPr>
          <w:rFonts w:cstheme="minorHAnsi"/>
        </w:rPr>
        <w:t>, experience,</w:t>
      </w:r>
      <w:r w:rsidR="00EC7B99">
        <w:rPr>
          <w:rFonts w:cstheme="minorHAnsi"/>
        </w:rPr>
        <w:t xml:space="preserve"> and </w:t>
      </w:r>
      <w:r w:rsidR="00D86D9D" w:rsidRPr="00AF6011">
        <w:rPr>
          <w:rFonts w:cstheme="minorHAnsi"/>
        </w:rPr>
        <w:t>answer</w:t>
      </w:r>
      <w:r w:rsidRPr="00AF6011">
        <w:rPr>
          <w:rFonts w:cstheme="minorHAnsi"/>
        </w:rPr>
        <w:t xml:space="preserve"> various questions about </w:t>
      </w:r>
      <w:r w:rsidR="00D86D9D" w:rsidRPr="00AF6011">
        <w:rPr>
          <w:rFonts w:cstheme="minorHAnsi"/>
        </w:rPr>
        <w:t xml:space="preserve">your own </w:t>
      </w:r>
      <w:r w:rsidRPr="00AF6011">
        <w:rPr>
          <w:rFonts w:cstheme="minorHAnsi"/>
        </w:rPr>
        <w:t>digital footprint.</w:t>
      </w:r>
      <w:r w:rsidR="006368F2">
        <w:rPr>
          <w:rFonts w:cstheme="minorHAnsi"/>
        </w:rPr>
        <w:t xml:space="preserve"> You will also be </w:t>
      </w:r>
      <w:r w:rsidR="00EC37CE">
        <w:rPr>
          <w:rFonts w:cstheme="minorHAnsi"/>
        </w:rPr>
        <w:t xml:space="preserve">learning to use </w:t>
      </w:r>
      <w:r w:rsidR="00F757FF">
        <w:rPr>
          <w:rFonts w:cstheme="minorHAnsi"/>
        </w:rPr>
        <w:t xml:space="preserve">Stream, </w:t>
      </w:r>
      <w:r w:rsidR="00EC37CE">
        <w:rPr>
          <w:rFonts w:cstheme="minorHAnsi"/>
        </w:rPr>
        <w:t>a</w:t>
      </w:r>
      <w:r w:rsidR="00CA79E0">
        <w:rPr>
          <w:rFonts w:cstheme="minorHAnsi"/>
        </w:rPr>
        <w:t>n Office365 video-sharing and editing</w:t>
      </w:r>
      <w:r w:rsidR="00EC37CE">
        <w:rPr>
          <w:rFonts w:cstheme="minorHAnsi"/>
        </w:rPr>
        <w:t xml:space="preserve"> platform</w:t>
      </w:r>
      <w:r w:rsidR="00F757FF">
        <w:rPr>
          <w:rFonts w:cstheme="minorHAnsi"/>
        </w:rPr>
        <w:t>,</w:t>
      </w:r>
      <w:r w:rsidR="00841BCB">
        <w:rPr>
          <w:rFonts w:cstheme="minorHAnsi"/>
        </w:rPr>
        <w:t xml:space="preserve"> editing </w:t>
      </w:r>
      <w:r w:rsidR="0002175A">
        <w:rPr>
          <w:rFonts w:cstheme="minorHAnsi"/>
        </w:rPr>
        <w:t>share</w:t>
      </w:r>
      <w:r w:rsidR="00AE32CF">
        <w:rPr>
          <w:rFonts w:cstheme="minorHAnsi"/>
        </w:rPr>
        <w:t xml:space="preserve"> settings</w:t>
      </w:r>
      <w:r w:rsidR="0002175A">
        <w:rPr>
          <w:rFonts w:cstheme="minorHAnsi"/>
        </w:rPr>
        <w:t>,</w:t>
      </w:r>
      <w:r w:rsidR="00EC37CE">
        <w:rPr>
          <w:rFonts w:cstheme="minorHAnsi"/>
        </w:rPr>
        <w:t xml:space="preserve"> and embed</w:t>
      </w:r>
      <w:r w:rsidR="00AE32CF">
        <w:rPr>
          <w:rFonts w:cstheme="minorHAnsi"/>
        </w:rPr>
        <w:t>ding</w:t>
      </w:r>
      <w:r w:rsidR="00EC37CE">
        <w:rPr>
          <w:rFonts w:cstheme="minorHAnsi"/>
        </w:rPr>
        <w:t xml:space="preserve"> properly on an Edublog post.</w:t>
      </w:r>
    </w:p>
    <w:p w14:paraId="7D6F1CF7" w14:textId="2AB71D6D" w:rsidR="006D6733" w:rsidRPr="00AF6011" w:rsidRDefault="006D6733" w:rsidP="006D6733">
      <w:pPr>
        <w:pStyle w:val="NoSpacing"/>
        <w:rPr>
          <w:rFonts w:cstheme="minorHAnsi"/>
        </w:rPr>
      </w:pPr>
    </w:p>
    <w:p w14:paraId="266D7789" w14:textId="77777777" w:rsidR="006D6733" w:rsidRPr="00D96AA4" w:rsidRDefault="006D6733" w:rsidP="006D6733">
      <w:pPr>
        <w:spacing w:after="0"/>
        <w:rPr>
          <w:b/>
          <w:bCs/>
          <w:u w:val="single"/>
        </w:rPr>
      </w:pPr>
      <w:r w:rsidRPr="00D96AA4">
        <w:rPr>
          <w:b/>
          <w:bCs/>
          <w:u w:val="single"/>
        </w:rPr>
        <w:t>Before you begin…</w:t>
      </w:r>
    </w:p>
    <w:p w14:paraId="508F812F" w14:textId="77777777" w:rsidR="006D6733" w:rsidRPr="00AF6011" w:rsidRDefault="006D6733" w:rsidP="006D6733">
      <w:pPr>
        <w:pStyle w:val="ListParagraph"/>
        <w:numPr>
          <w:ilvl w:val="0"/>
          <w:numId w:val="10"/>
        </w:numPr>
        <w:spacing w:after="0" w:line="259" w:lineRule="auto"/>
      </w:pPr>
      <w:r w:rsidRPr="00AF6011">
        <w:t>Create an Edublog Post</w:t>
      </w:r>
    </w:p>
    <w:p w14:paraId="2C5BCDAE" w14:textId="77777777" w:rsidR="006D6733" w:rsidRPr="00AF6011" w:rsidRDefault="006D6733" w:rsidP="006D6733">
      <w:pPr>
        <w:pStyle w:val="ListParagraph"/>
        <w:numPr>
          <w:ilvl w:val="1"/>
          <w:numId w:val="10"/>
        </w:numPr>
        <w:spacing w:after="0" w:line="259" w:lineRule="auto"/>
      </w:pPr>
      <w:r w:rsidRPr="00AF6011">
        <w:t xml:space="preserve">Log into your Edublog and go to your </w:t>
      </w:r>
      <w:proofErr w:type="gramStart"/>
      <w:r w:rsidRPr="00AF6011">
        <w:t>Dashboard</w:t>
      </w:r>
      <w:proofErr w:type="gramEnd"/>
    </w:p>
    <w:p w14:paraId="58EE4B60" w14:textId="77777777" w:rsidR="006D6733" w:rsidRPr="00AF6011" w:rsidRDefault="006D6733" w:rsidP="006D6733">
      <w:pPr>
        <w:pStyle w:val="ListParagraph"/>
        <w:numPr>
          <w:ilvl w:val="1"/>
          <w:numId w:val="10"/>
        </w:numPr>
        <w:spacing w:after="0" w:line="259" w:lineRule="auto"/>
      </w:pPr>
      <w:r w:rsidRPr="00AF6011">
        <w:t xml:space="preserve">Click Posts </w:t>
      </w:r>
      <w:r w:rsidRPr="00AF6011">
        <w:sym w:font="Wingdings" w:char="F0E0"/>
      </w:r>
      <w:r w:rsidRPr="00AF6011">
        <w:t xml:space="preserve"> Add New</w:t>
      </w:r>
    </w:p>
    <w:p w14:paraId="48CE806F" w14:textId="79C70870" w:rsidR="006D6733" w:rsidRPr="00175185" w:rsidRDefault="006D6733" w:rsidP="006D6733">
      <w:pPr>
        <w:pStyle w:val="ListParagraph"/>
        <w:numPr>
          <w:ilvl w:val="1"/>
          <w:numId w:val="10"/>
        </w:numPr>
        <w:spacing w:after="0" w:line="259" w:lineRule="auto"/>
      </w:pPr>
      <w:r w:rsidRPr="00AF6011">
        <w:t xml:space="preserve">Title: </w:t>
      </w:r>
      <w:r w:rsidRPr="00AF6011">
        <w:rPr>
          <w:u w:val="single"/>
        </w:rPr>
        <w:t xml:space="preserve">Assignment </w:t>
      </w:r>
      <w:r w:rsidR="004A682C">
        <w:rPr>
          <w:u w:val="single"/>
        </w:rPr>
        <w:t>4</w:t>
      </w:r>
      <w:r w:rsidRPr="00AF6011">
        <w:rPr>
          <w:u w:val="single"/>
        </w:rPr>
        <w:t xml:space="preserve"> – Digital Citizenship</w:t>
      </w:r>
    </w:p>
    <w:p w14:paraId="0003ABF1" w14:textId="1147DBC7" w:rsidR="00E018A4" w:rsidRDefault="00E018A4" w:rsidP="008049F5">
      <w:pPr>
        <w:pStyle w:val="ListParagraph"/>
        <w:numPr>
          <w:ilvl w:val="0"/>
          <w:numId w:val="10"/>
        </w:numPr>
        <w:spacing w:after="0" w:line="259" w:lineRule="auto"/>
      </w:pPr>
      <w:r>
        <w:t>Open Stream on Office365</w:t>
      </w:r>
    </w:p>
    <w:p w14:paraId="18803E86" w14:textId="06609010" w:rsidR="009C4CC7" w:rsidRDefault="009C4CC7" w:rsidP="009C4CC7">
      <w:pPr>
        <w:pStyle w:val="ListParagraph"/>
        <w:numPr>
          <w:ilvl w:val="1"/>
          <w:numId w:val="10"/>
        </w:numPr>
        <w:spacing w:after="0" w:line="259" w:lineRule="auto"/>
      </w:pPr>
      <w:r>
        <w:t xml:space="preserve">You will be creating or uploading your video here to </w:t>
      </w:r>
      <w:proofErr w:type="gramStart"/>
      <w:r>
        <w:t>share</w:t>
      </w:r>
      <w:proofErr w:type="gramEnd"/>
    </w:p>
    <w:p w14:paraId="2ACA2576" w14:textId="5CF1DAD6" w:rsidR="0039376C" w:rsidRDefault="0039376C" w:rsidP="0039376C">
      <w:pPr>
        <w:pStyle w:val="ListParagraph"/>
        <w:numPr>
          <w:ilvl w:val="0"/>
          <w:numId w:val="10"/>
        </w:numPr>
        <w:spacing w:after="0" w:line="259" w:lineRule="auto"/>
      </w:pPr>
      <w:r>
        <w:t xml:space="preserve">Open </w:t>
      </w:r>
      <w:hyperlink r:id="rId5" w:history="1">
        <w:r w:rsidR="003309B5" w:rsidRPr="006E747F">
          <w:rPr>
            <w:rStyle w:val="Hyperlink"/>
          </w:rPr>
          <w:t>https://kodiaks.sd43.bc.ca/tutorial-videos/</w:t>
        </w:r>
      </w:hyperlink>
    </w:p>
    <w:p w14:paraId="54CA9C2D" w14:textId="7079B50D" w:rsidR="003309B5" w:rsidRDefault="003309B5" w:rsidP="003309B5">
      <w:pPr>
        <w:pStyle w:val="ListParagraph"/>
        <w:numPr>
          <w:ilvl w:val="1"/>
          <w:numId w:val="10"/>
        </w:numPr>
        <w:spacing w:after="0" w:line="259" w:lineRule="auto"/>
      </w:pPr>
      <w:r>
        <w:t xml:space="preserve">There are video tutorials here on how to use Stream and change your privacy settings before submitting your </w:t>
      </w:r>
      <w:proofErr w:type="gramStart"/>
      <w:r>
        <w:t>assignment</w:t>
      </w:r>
      <w:proofErr w:type="gramEnd"/>
    </w:p>
    <w:p w14:paraId="3EF4F1CB" w14:textId="78C21CE3" w:rsidR="006D6733" w:rsidRPr="00AF6011" w:rsidRDefault="006D6733" w:rsidP="006D6733">
      <w:pPr>
        <w:pStyle w:val="NoSpacing"/>
        <w:rPr>
          <w:rFonts w:cstheme="minorHAnsi"/>
        </w:rPr>
      </w:pPr>
    </w:p>
    <w:p w14:paraId="088396A1" w14:textId="4CDDEB29" w:rsidR="00D507E3" w:rsidRPr="00D96AA4" w:rsidRDefault="00D96AA4" w:rsidP="00D507E3">
      <w:pPr>
        <w:spacing w:after="0"/>
        <w:rPr>
          <w:b/>
          <w:bCs/>
          <w:u w:val="single"/>
        </w:rPr>
      </w:pPr>
      <w:r w:rsidRPr="00D96AA4">
        <w:rPr>
          <w:b/>
          <w:bCs/>
          <w:u w:val="single"/>
        </w:rPr>
        <w:t>Reflection Questions</w:t>
      </w:r>
    </w:p>
    <w:p w14:paraId="3B364501" w14:textId="6875F7A9" w:rsidR="00D507E3" w:rsidRPr="00CB4FA9" w:rsidRDefault="002352C0" w:rsidP="00940F1F">
      <w:pPr>
        <w:spacing w:after="0"/>
      </w:pPr>
      <w:r w:rsidRPr="00CB4FA9">
        <w:t>Answer</w:t>
      </w:r>
      <w:r w:rsidR="00D507E3" w:rsidRPr="00CB4FA9">
        <w:t xml:space="preserve"> the questions from the following list below. You will </w:t>
      </w:r>
      <w:r w:rsidR="003110A4">
        <w:t>complete</w:t>
      </w:r>
      <w:r w:rsidR="00D507E3" w:rsidRPr="00CB4FA9">
        <w:t xml:space="preserve"> </w:t>
      </w:r>
      <w:r w:rsidR="00151701" w:rsidRPr="00CB4FA9">
        <w:t>4</w:t>
      </w:r>
      <w:r w:rsidR="00D507E3" w:rsidRPr="00CB4FA9">
        <w:t xml:space="preserve"> in total</w:t>
      </w:r>
      <w:r w:rsidR="00A1767F">
        <w:t xml:space="preserve"> in ONE video</w:t>
      </w:r>
      <w:r w:rsidR="00D507E3" w:rsidRPr="00CB4FA9">
        <w:t xml:space="preserve">. </w:t>
      </w:r>
      <w:r w:rsidR="00EE63C1">
        <w:t>Your assignment is to be done in video format</w:t>
      </w:r>
      <w:r w:rsidR="009750C3">
        <w:t xml:space="preserve"> using </w:t>
      </w:r>
      <w:r w:rsidR="00EE63C1">
        <w:t>Stream</w:t>
      </w:r>
      <w:r w:rsidR="00486B40">
        <w:t>. You can record yourself speaking about your reflection or create a screencast video with audio voiceover</w:t>
      </w:r>
      <w:r w:rsidR="00EE63C1">
        <w:t>:</w:t>
      </w:r>
    </w:p>
    <w:p w14:paraId="16045C23" w14:textId="43DD0087" w:rsidR="000A7DE5" w:rsidRDefault="00CB4FA9" w:rsidP="000A7DE5">
      <w:pPr>
        <w:pStyle w:val="ListParagraph"/>
        <w:numPr>
          <w:ilvl w:val="0"/>
          <w:numId w:val="17"/>
        </w:numPr>
        <w:spacing w:after="0"/>
      </w:pPr>
      <w:r>
        <w:t>Each section</w:t>
      </w:r>
      <w:r w:rsidR="007D2C1A">
        <w:t xml:space="preserve"> </w:t>
      </w:r>
      <w:r w:rsidR="00841BCB">
        <w:t xml:space="preserve">will include </w:t>
      </w:r>
      <w:r w:rsidR="000A7DE5">
        <w:t>a paragraph response</w:t>
      </w:r>
      <w:r w:rsidR="005A7FB5">
        <w:t xml:space="preserve"> </w:t>
      </w:r>
      <w:r w:rsidR="000A7DE5">
        <w:t>(1 minute max per section)</w:t>
      </w:r>
    </w:p>
    <w:p w14:paraId="07F77472" w14:textId="4A3CBF60" w:rsidR="000A7DE5" w:rsidRDefault="00E11143" w:rsidP="000A7DE5">
      <w:pPr>
        <w:pStyle w:val="ListParagraph"/>
        <w:numPr>
          <w:ilvl w:val="0"/>
          <w:numId w:val="17"/>
        </w:numPr>
        <w:spacing w:after="0"/>
      </w:pPr>
      <w:r>
        <w:t>Include t</w:t>
      </w:r>
      <w:r w:rsidR="000A7DE5">
        <w:t>ransition</w:t>
      </w:r>
      <w:r w:rsidR="00EE63C1">
        <w:t xml:space="preserve">s </w:t>
      </w:r>
      <w:r>
        <w:t>between each section with topic title</w:t>
      </w:r>
      <w:r w:rsidR="003110A4">
        <w:t>.</w:t>
      </w:r>
    </w:p>
    <w:p w14:paraId="1D28CE2D" w14:textId="3B370EBA" w:rsidR="003110A4" w:rsidRDefault="003110A4" w:rsidP="000A7DE5">
      <w:pPr>
        <w:pStyle w:val="ListParagraph"/>
        <w:numPr>
          <w:ilvl w:val="0"/>
          <w:numId w:val="17"/>
        </w:numPr>
        <w:spacing w:after="0"/>
      </w:pPr>
      <w:r>
        <w:t>Include APA/MLA citation of your resources (cite any images and/or digital sources). This can be included at the end of the video or separately in an attached word document.</w:t>
      </w:r>
    </w:p>
    <w:p w14:paraId="25365D7D" w14:textId="2042AA2A" w:rsidR="00F90238" w:rsidRPr="00CB4FA9" w:rsidRDefault="003110A4" w:rsidP="00486B40">
      <w:pPr>
        <w:pStyle w:val="ListParagraph"/>
        <w:numPr>
          <w:ilvl w:val="0"/>
          <w:numId w:val="17"/>
        </w:numPr>
        <w:spacing w:after="0"/>
      </w:pPr>
      <w:proofErr w:type="gramStart"/>
      <w:r>
        <w:t>Final</w:t>
      </w:r>
      <w:proofErr w:type="gramEnd"/>
      <w:r>
        <w:t xml:space="preserve"> video should be no longer than 5 minutes.</w:t>
      </w:r>
    </w:p>
    <w:p w14:paraId="3C0F3E4C" w14:textId="2F4B7372" w:rsidR="00AC7A03" w:rsidRDefault="00AC7A03" w:rsidP="00D507E3">
      <w:pPr>
        <w:spacing w:after="0"/>
      </w:pPr>
    </w:p>
    <w:p w14:paraId="09B72BBD" w14:textId="77777777" w:rsidR="00AC7A03" w:rsidRPr="00AF6011" w:rsidRDefault="00AC7A03" w:rsidP="00D507E3">
      <w:pPr>
        <w:spacing w:after="0"/>
      </w:pPr>
    </w:p>
    <w:tbl>
      <w:tblPr>
        <w:tblStyle w:val="TableGrid"/>
        <w:tblW w:w="0" w:type="auto"/>
        <w:tblLook w:val="04A0" w:firstRow="1" w:lastRow="0" w:firstColumn="1" w:lastColumn="0" w:noHBand="0" w:noVBand="1"/>
      </w:tblPr>
      <w:tblGrid>
        <w:gridCol w:w="1165"/>
        <w:gridCol w:w="8185"/>
      </w:tblGrid>
      <w:tr w:rsidR="00AC7A03" w:rsidRPr="00AF6011" w14:paraId="7006D097" w14:textId="77777777" w:rsidTr="00AC7A03">
        <w:tc>
          <w:tcPr>
            <w:tcW w:w="9350" w:type="dxa"/>
            <w:gridSpan w:val="2"/>
            <w:shd w:val="clear" w:color="auto" w:fill="DEEAF6" w:themeFill="accent5" w:themeFillTint="33"/>
          </w:tcPr>
          <w:p w14:paraId="7DCB0189" w14:textId="17F35244" w:rsidR="00AC7A03" w:rsidRPr="0039376C" w:rsidRDefault="00AC7A03" w:rsidP="00AC7A03">
            <w:pPr>
              <w:jc w:val="center"/>
              <w:rPr>
                <w:b/>
                <w:bCs/>
                <w:sz w:val="32"/>
                <w:szCs w:val="32"/>
              </w:rPr>
            </w:pPr>
            <w:r w:rsidRPr="0039376C">
              <w:rPr>
                <w:b/>
                <w:bCs/>
                <w:sz w:val="32"/>
                <w:szCs w:val="32"/>
              </w:rPr>
              <w:t>Topic #1: DIGITAL WELLNESS</w:t>
            </w:r>
          </w:p>
        </w:tc>
      </w:tr>
      <w:tr w:rsidR="00D507E3" w:rsidRPr="00AF6011" w14:paraId="0AAA25B2" w14:textId="77777777" w:rsidTr="00AC7A03">
        <w:tc>
          <w:tcPr>
            <w:tcW w:w="1165" w:type="dxa"/>
            <w:shd w:val="clear" w:color="auto" w:fill="DEEAF6" w:themeFill="accent5" w:themeFillTint="33"/>
          </w:tcPr>
          <w:p w14:paraId="63F388C6" w14:textId="77777777" w:rsidR="00D507E3" w:rsidRPr="00AF6011" w:rsidRDefault="00D507E3" w:rsidP="00D507E3"/>
        </w:tc>
        <w:tc>
          <w:tcPr>
            <w:tcW w:w="8185" w:type="dxa"/>
            <w:shd w:val="clear" w:color="auto" w:fill="DEEAF6" w:themeFill="accent5" w:themeFillTint="33"/>
          </w:tcPr>
          <w:p w14:paraId="10D3066C" w14:textId="5C984DD8" w:rsidR="00122DF5" w:rsidRPr="00AF6011" w:rsidRDefault="00D507E3" w:rsidP="00AC7A03">
            <w:pPr>
              <w:jc w:val="center"/>
            </w:pPr>
            <w:r w:rsidRPr="00AF6011">
              <w:t xml:space="preserve">Pick </w:t>
            </w:r>
            <w:r w:rsidRPr="002352C0">
              <w:rPr>
                <w:u w:val="single"/>
              </w:rPr>
              <w:t>ONE</w:t>
            </w:r>
            <w:r w:rsidRPr="00AF6011">
              <w:t xml:space="preserve"> of the following Questions</w:t>
            </w:r>
          </w:p>
        </w:tc>
      </w:tr>
      <w:tr w:rsidR="00D507E3" w:rsidRPr="00AF6011" w14:paraId="520777EE" w14:textId="77777777" w:rsidTr="00AC7A03">
        <w:tc>
          <w:tcPr>
            <w:tcW w:w="1165" w:type="dxa"/>
            <w:vAlign w:val="center"/>
          </w:tcPr>
          <w:p w14:paraId="3C74C394" w14:textId="0D850389" w:rsidR="00D507E3" w:rsidRPr="00AF6011" w:rsidRDefault="00D507E3" w:rsidP="00AC7A03">
            <w:pPr>
              <w:jc w:val="center"/>
            </w:pPr>
            <w:r w:rsidRPr="00AF6011">
              <w:t>Option A</w:t>
            </w:r>
          </w:p>
        </w:tc>
        <w:tc>
          <w:tcPr>
            <w:tcW w:w="8185" w:type="dxa"/>
          </w:tcPr>
          <w:p w14:paraId="667FDB28" w14:textId="4760080A" w:rsidR="00D507E3" w:rsidRPr="00AC7A03" w:rsidRDefault="00C91F08" w:rsidP="00D507E3">
            <w:pPr>
              <w:rPr>
                <w:rFonts w:cstheme="minorHAnsi"/>
              </w:rPr>
            </w:pPr>
            <w:r w:rsidRPr="00C91F08">
              <w:rPr>
                <w:rFonts w:cstheme="minorHAnsi"/>
                <w:u w:val="single"/>
              </w:rPr>
              <w:t>Screen Time Awareness</w:t>
            </w:r>
            <w:r>
              <w:rPr>
                <w:rFonts w:cstheme="minorHAnsi"/>
              </w:rPr>
              <w:t xml:space="preserve">: </w:t>
            </w:r>
            <w:r w:rsidR="00607CDB" w:rsidRPr="00607CDB">
              <w:rPr>
                <w:rFonts w:cstheme="minorHAnsi"/>
              </w:rPr>
              <w:t>Think about your daily use of screens, like phones and computers. How much time do you spend on them for school</w:t>
            </w:r>
            <w:r>
              <w:rPr>
                <w:rFonts w:cstheme="minorHAnsi"/>
              </w:rPr>
              <w:t>? How much time do you spend on them for</w:t>
            </w:r>
            <w:r w:rsidR="00607CDB" w:rsidRPr="00607CDB">
              <w:rPr>
                <w:rFonts w:cstheme="minorHAnsi"/>
              </w:rPr>
              <w:t xml:space="preserve"> fun? Do you feel like you have a good balance between screen time and other activities? Are there times when you think you could cut back a bit on screens to make room for other things you enjoy?</w:t>
            </w:r>
            <w:r w:rsidR="00EA38F2">
              <w:rPr>
                <w:rFonts w:cstheme="minorHAnsi"/>
              </w:rPr>
              <w:t xml:space="preserve"> Explain</w:t>
            </w:r>
            <w:r w:rsidR="001D671D">
              <w:rPr>
                <w:rFonts w:cstheme="minorHAnsi"/>
              </w:rPr>
              <w:t xml:space="preserve"> </w:t>
            </w:r>
            <w:r w:rsidR="00EA38F2">
              <w:rPr>
                <w:rFonts w:cstheme="minorHAnsi"/>
              </w:rPr>
              <w:t>h</w:t>
            </w:r>
            <w:r w:rsidR="001D671D">
              <w:rPr>
                <w:rFonts w:cstheme="minorHAnsi"/>
              </w:rPr>
              <w:t>ow</w:t>
            </w:r>
            <w:r w:rsidR="00EA38F2">
              <w:rPr>
                <w:rFonts w:cstheme="minorHAnsi"/>
              </w:rPr>
              <w:t xml:space="preserve"> you</w:t>
            </w:r>
            <w:r w:rsidR="001D671D">
              <w:rPr>
                <w:rFonts w:cstheme="minorHAnsi"/>
              </w:rPr>
              <w:t xml:space="preserve"> </w:t>
            </w:r>
            <w:proofErr w:type="gramStart"/>
            <w:r w:rsidR="001D671D">
              <w:rPr>
                <w:rFonts w:cstheme="minorHAnsi"/>
              </w:rPr>
              <w:t>could you</w:t>
            </w:r>
            <w:proofErr w:type="gramEnd"/>
            <w:r w:rsidR="001D671D">
              <w:rPr>
                <w:rFonts w:cstheme="minorHAnsi"/>
              </w:rPr>
              <w:t xml:space="preserve"> accomplish this</w:t>
            </w:r>
            <w:r w:rsidR="00EA38F2">
              <w:rPr>
                <w:rFonts w:cstheme="minorHAnsi"/>
              </w:rPr>
              <w:t>.</w:t>
            </w:r>
            <w:r w:rsidR="000A0AC9">
              <w:rPr>
                <w:rFonts w:cstheme="minorHAnsi"/>
              </w:rPr>
              <w:t xml:space="preserve"> </w:t>
            </w:r>
          </w:p>
        </w:tc>
      </w:tr>
      <w:tr w:rsidR="00D507E3" w:rsidRPr="00AF6011" w14:paraId="3942B545" w14:textId="77777777" w:rsidTr="00AC7A03">
        <w:tc>
          <w:tcPr>
            <w:tcW w:w="1165" w:type="dxa"/>
            <w:vAlign w:val="center"/>
          </w:tcPr>
          <w:p w14:paraId="0390BC9B" w14:textId="08A71817" w:rsidR="00D507E3" w:rsidRPr="00AF6011" w:rsidRDefault="00D507E3" w:rsidP="00AC7A03">
            <w:pPr>
              <w:jc w:val="center"/>
            </w:pPr>
            <w:r w:rsidRPr="00AF6011">
              <w:t>Option B</w:t>
            </w:r>
          </w:p>
        </w:tc>
        <w:tc>
          <w:tcPr>
            <w:tcW w:w="8185" w:type="dxa"/>
          </w:tcPr>
          <w:p w14:paraId="62A0434C" w14:textId="3AD6CE1C" w:rsidR="00D507E3" w:rsidRPr="00AF6011" w:rsidRDefault="00AC7A03" w:rsidP="00D507E3">
            <w:pPr>
              <w:pStyle w:val="NoSpacing"/>
              <w:rPr>
                <w:rFonts w:cstheme="minorHAnsi"/>
              </w:rPr>
            </w:pPr>
            <w:r w:rsidRPr="00AC7A03">
              <w:rPr>
                <w:rFonts w:cstheme="minorHAnsi"/>
                <w:u w:val="single"/>
              </w:rPr>
              <w:t>Mindful Technology Use</w:t>
            </w:r>
            <w:r>
              <w:rPr>
                <w:rFonts w:cstheme="minorHAnsi"/>
              </w:rPr>
              <w:t>:</w:t>
            </w:r>
            <w:r>
              <w:t xml:space="preserve"> </w:t>
            </w:r>
            <w:r w:rsidR="009048AF" w:rsidRPr="00AC7A03">
              <w:rPr>
                <w:rFonts w:cstheme="minorHAnsi"/>
              </w:rPr>
              <w:t xml:space="preserve">Take a moment to think about how you use technology throughout the day. </w:t>
            </w:r>
            <w:r w:rsidRPr="00AC7A03">
              <w:rPr>
                <w:rFonts w:cstheme="minorHAnsi"/>
              </w:rPr>
              <w:t>When you use your devices, do you do it with a clear goal in mind, or do you sometimes end up just scrolling without thinking? Try to notice how you use technology. Are there moments where you could take a break and do something else? How might setting small goals or intentions before using your devices make your tech time more enjoyable and mindful?</w:t>
            </w:r>
            <w:r w:rsidR="004315E8">
              <w:rPr>
                <w:rFonts w:cstheme="minorHAnsi"/>
              </w:rPr>
              <w:t xml:space="preserve"> </w:t>
            </w:r>
          </w:p>
        </w:tc>
      </w:tr>
      <w:tr w:rsidR="008F62F0" w:rsidRPr="00AF6011" w14:paraId="2C821454" w14:textId="77777777" w:rsidTr="00B31DA2">
        <w:tc>
          <w:tcPr>
            <w:tcW w:w="9350" w:type="dxa"/>
            <w:gridSpan w:val="2"/>
            <w:shd w:val="clear" w:color="auto" w:fill="DEEAF6" w:themeFill="accent5" w:themeFillTint="33"/>
          </w:tcPr>
          <w:p w14:paraId="113800C4" w14:textId="5E7962A0" w:rsidR="008F62F0" w:rsidRPr="0039376C" w:rsidRDefault="008F62F0" w:rsidP="00B31DA2">
            <w:pPr>
              <w:jc w:val="center"/>
              <w:rPr>
                <w:b/>
                <w:bCs/>
                <w:sz w:val="32"/>
                <w:szCs w:val="32"/>
              </w:rPr>
            </w:pPr>
            <w:r w:rsidRPr="0039376C">
              <w:rPr>
                <w:b/>
                <w:bCs/>
                <w:sz w:val="32"/>
                <w:szCs w:val="32"/>
              </w:rPr>
              <w:lastRenderedPageBreak/>
              <w:t>Topic #</w:t>
            </w:r>
            <w:r>
              <w:rPr>
                <w:b/>
                <w:bCs/>
                <w:sz w:val="32"/>
                <w:szCs w:val="32"/>
              </w:rPr>
              <w:t>2</w:t>
            </w:r>
            <w:r w:rsidRPr="0039376C">
              <w:rPr>
                <w:b/>
                <w:bCs/>
                <w:sz w:val="32"/>
                <w:szCs w:val="32"/>
              </w:rPr>
              <w:t xml:space="preserve">: </w:t>
            </w:r>
            <w:r>
              <w:rPr>
                <w:b/>
                <w:bCs/>
                <w:sz w:val="32"/>
                <w:szCs w:val="32"/>
              </w:rPr>
              <w:t>PRIVACY &amp; SECURITY</w:t>
            </w:r>
          </w:p>
        </w:tc>
      </w:tr>
      <w:tr w:rsidR="008F62F0" w:rsidRPr="00AF6011" w14:paraId="29486D76" w14:textId="77777777" w:rsidTr="00B31DA2">
        <w:tc>
          <w:tcPr>
            <w:tcW w:w="1165" w:type="dxa"/>
            <w:shd w:val="clear" w:color="auto" w:fill="DEEAF6" w:themeFill="accent5" w:themeFillTint="33"/>
          </w:tcPr>
          <w:p w14:paraId="1552AC0A" w14:textId="77777777" w:rsidR="008F62F0" w:rsidRPr="00AF6011" w:rsidRDefault="008F62F0" w:rsidP="00B31DA2"/>
        </w:tc>
        <w:tc>
          <w:tcPr>
            <w:tcW w:w="8185" w:type="dxa"/>
            <w:shd w:val="clear" w:color="auto" w:fill="DEEAF6" w:themeFill="accent5" w:themeFillTint="33"/>
          </w:tcPr>
          <w:p w14:paraId="1F9EC717" w14:textId="77777777" w:rsidR="008F62F0" w:rsidRPr="00AF6011" w:rsidRDefault="008F62F0" w:rsidP="00B31DA2">
            <w:pPr>
              <w:jc w:val="center"/>
            </w:pPr>
            <w:r w:rsidRPr="00AF6011">
              <w:t xml:space="preserve">Pick </w:t>
            </w:r>
            <w:r w:rsidRPr="002352C0">
              <w:rPr>
                <w:u w:val="single"/>
              </w:rPr>
              <w:t>ONE</w:t>
            </w:r>
            <w:r w:rsidRPr="00AF6011">
              <w:t xml:space="preserve"> of the following Questions</w:t>
            </w:r>
          </w:p>
        </w:tc>
      </w:tr>
      <w:tr w:rsidR="008F62F0" w:rsidRPr="00AF6011" w14:paraId="23E2BEA3" w14:textId="77777777" w:rsidTr="00B31DA2">
        <w:tc>
          <w:tcPr>
            <w:tcW w:w="1165" w:type="dxa"/>
            <w:vAlign w:val="center"/>
          </w:tcPr>
          <w:p w14:paraId="5A9C12DE" w14:textId="77777777" w:rsidR="008F62F0" w:rsidRPr="00AF6011" w:rsidRDefault="008F62F0" w:rsidP="00B31DA2">
            <w:pPr>
              <w:jc w:val="center"/>
            </w:pPr>
            <w:r w:rsidRPr="00AF6011">
              <w:t>Option A</w:t>
            </w:r>
          </w:p>
        </w:tc>
        <w:tc>
          <w:tcPr>
            <w:tcW w:w="8185" w:type="dxa"/>
          </w:tcPr>
          <w:p w14:paraId="308CC809" w14:textId="1AE1C517" w:rsidR="008F62F0" w:rsidRPr="00AC7A03" w:rsidRDefault="005B5589" w:rsidP="00B31DA2">
            <w:pPr>
              <w:rPr>
                <w:rFonts w:cstheme="minorHAnsi"/>
              </w:rPr>
            </w:pPr>
            <w:r w:rsidRPr="002F0314">
              <w:rPr>
                <w:rFonts w:cstheme="minorHAnsi"/>
                <w:u w:val="single"/>
              </w:rPr>
              <w:t>Social Media Privacy</w:t>
            </w:r>
            <w:r>
              <w:rPr>
                <w:rFonts w:cstheme="minorHAnsi"/>
              </w:rPr>
              <w:t xml:space="preserve">: </w:t>
            </w:r>
            <w:r w:rsidR="002F0314" w:rsidRPr="002F0314">
              <w:rPr>
                <w:rFonts w:cstheme="minorHAnsi"/>
              </w:rPr>
              <w:t xml:space="preserve">Consider the information you share on your social media profiles. How comfortable are you with the level of privacy on your accounts? </w:t>
            </w:r>
            <w:r w:rsidR="002F0314">
              <w:rPr>
                <w:rFonts w:cstheme="minorHAnsi"/>
              </w:rPr>
              <w:t>What are</w:t>
            </w:r>
            <w:r w:rsidR="002F0314" w:rsidRPr="002F0314">
              <w:rPr>
                <w:rFonts w:cstheme="minorHAnsi"/>
              </w:rPr>
              <w:t xml:space="preserve"> specific settings or practices you can adopt to better control who has access to your personal information?</w:t>
            </w:r>
            <w:r w:rsidR="004F4732">
              <w:rPr>
                <w:rFonts w:cstheme="minorHAnsi"/>
              </w:rPr>
              <w:t xml:space="preserve"> Are there steps you can take to limit or control the amount of data being shared about you online?</w:t>
            </w:r>
          </w:p>
        </w:tc>
      </w:tr>
      <w:tr w:rsidR="008F62F0" w:rsidRPr="00AF6011" w14:paraId="47965618" w14:textId="77777777" w:rsidTr="00B31DA2">
        <w:tc>
          <w:tcPr>
            <w:tcW w:w="1165" w:type="dxa"/>
            <w:vAlign w:val="center"/>
          </w:tcPr>
          <w:p w14:paraId="4CB843FD" w14:textId="77777777" w:rsidR="008F62F0" w:rsidRPr="00AF6011" w:rsidRDefault="008F62F0" w:rsidP="00B31DA2">
            <w:pPr>
              <w:jc w:val="center"/>
            </w:pPr>
            <w:r w:rsidRPr="00AF6011">
              <w:t>Option B</w:t>
            </w:r>
          </w:p>
        </w:tc>
        <w:tc>
          <w:tcPr>
            <w:tcW w:w="8185" w:type="dxa"/>
          </w:tcPr>
          <w:p w14:paraId="54151368" w14:textId="48E79155" w:rsidR="008F62F0" w:rsidRPr="00AF6011" w:rsidRDefault="00526B7D" w:rsidP="00B31DA2">
            <w:pPr>
              <w:pStyle w:val="NoSpacing"/>
              <w:rPr>
                <w:rFonts w:cstheme="minorHAnsi"/>
              </w:rPr>
            </w:pPr>
            <w:r w:rsidRPr="00002A51">
              <w:rPr>
                <w:rFonts w:cstheme="minorHAnsi"/>
                <w:u w:val="single"/>
              </w:rPr>
              <w:t>Password Hygiene</w:t>
            </w:r>
            <w:r>
              <w:rPr>
                <w:rFonts w:cstheme="minorHAnsi"/>
              </w:rPr>
              <w:t xml:space="preserve">: </w:t>
            </w:r>
            <w:r w:rsidR="00002A51" w:rsidRPr="00002A51">
              <w:rPr>
                <w:rFonts w:cstheme="minorHAnsi"/>
              </w:rPr>
              <w:t>Take a moment to think about your password habits.</w:t>
            </w:r>
            <w:r w:rsidR="00002A51">
              <w:rPr>
                <w:rFonts w:cstheme="minorHAnsi"/>
              </w:rPr>
              <w:t xml:space="preserve"> (Please do NOT share any passwords in your reflection).</w:t>
            </w:r>
            <w:r w:rsidR="00002A51" w:rsidRPr="00002A51">
              <w:rPr>
                <w:rFonts w:cstheme="minorHAnsi"/>
              </w:rPr>
              <w:t xml:space="preserve"> Are you using strong, unique passwords for your various accounts? How often do you update your passwords, and are you employing two-factor authentication where possible? Reflect on ways you can enhance your password hygiene for better digital security.</w:t>
            </w:r>
          </w:p>
        </w:tc>
      </w:tr>
      <w:tr w:rsidR="00FD2165" w:rsidRPr="00AF6011" w14:paraId="5397980B" w14:textId="77777777" w:rsidTr="00B31DA2">
        <w:tc>
          <w:tcPr>
            <w:tcW w:w="1165" w:type="dxa"/>
            <w:vAlign w:val="center"/>
          </w:tcPr>
          <w:p w14:paraId="2C2E8A2C" w14:textId="320B6339" w:rsidR="00FD2165" w:rsidRPr="00AF6011" w:rsidRDefault="00FD2165" w:rsidP="00B31DA2">
            <w:pPr>
              <w:jc w:val="center"/>
            </w:pPr>
            <w:r>
              <w:t>Option C</w:t>
            </w:r>
          </w:p>
        </w:tc>
        <w:tc>
          <w:tcPr>
            <w:tcW w:w="8185" w:type="dxa"/>
          </w:tcPr>
          <w:p w14:paraId="107780DF" w14:textId="2E0EA843" w:rsidR="00FD2165" w:rsidRPr="00AF6011" w:rsidRDefault="004F4732" w:rsidP="00B31DA2">
            <w:pPr>
              <w:pStyle w:val="NoSpacing"/>
              <w:rPr>
                <w:rFonts w:cstheme="minorHAnsi"/>
              </w:rPr>
            </w:pPr>
            <w:r w:rsidRPr="004F4732">
              <w:rPr>
                <w:rFonts w:cstheme="minorHAnsi"/>
                <w:u w:val="single"/>
              </w:rPr>
              <w:t>App Permissions Awareness</w:t>
            </w:r>
            <w:r>
              <w:rPr>
                <w:rFonts w:cstheme="minorHAnsi"/>
              </w:rPr>
              <w:t xml:space="preserve">: </w:t>
            </w:r>
            <w:r w:rsidRPr="004F4732">
              <w:rPr>
                <w:rFonts w:cstheme="minorHAnsi"/>
              </w:rPr>
              <w:t>Reflect on the apps you've installed on your devices. How often do you review and understand the permissions these apps request? Are there apps that have access to more information than you're comfortable with? Consider evaluating and adjusting app permissions to prioritize your digital privacy.</w:t>
            </w:r>
          </w:p>
        </w:tc>
      </w:tr>
    </w:tbl>
    <w:p w14:paraId="724D760C" w14:textId="77777777" w:rsidR="002352C0" w:rsidRDefault="002352C0" w:rsidP="00D507E3">
      <w:pPr>
        <w:spacing w:after="0"/>
      </w:pPr>
    </w:p>
    <w:tbl>
      <w:tblPr>
        <w:tblStyle w:val="TableGrid"/>
        <w:tblW w:w="0" w:type="auto"/>
        <w:tblLook w:val="04A0" w:firstRow="1" w:lastRow="0" w:firstColumn="1" w:lastColumn="0" w:noHBand="0" w:noVBand="1"/>
      </w:tblPr>
      <w:tblGrid>
        <w:gridCol w:w="1165"/>
        <w:gridCol w:w="8185"/>
      </w:tblGrid>
      <w:tr w:rsidR="00254F13" w:rsidRPr="0039376C" w14:paraId="3F35DDC4" w14:textId="77777777" w:rsidTr="00B31DA2">
        <w:tc>
          <w:tcPr>
            <w:tcW w:w="9350" w:type="dxa"/>
            <w:gridSpan w:val="2"/>
            <w:shd w:val="clear" w:color="auto" w:fill="DEEAF6" w:themeFill="accent5" w:themeFillTint="33"/>
          </w:tcPr>
          <w:p w14:paraId="7D7CFE54" w14:textId="431AD766" w:rsidR="00254F13" w:rsidRPr="0039376C" w:rsidRDefault="00254F13" w:rsidP="00B31DA2">
            <w:pPr>
              <w:jc w:val="center"/>
              <w:rPr>
                <w:b/>
                <w:bCs/>
                <w:sz w:val="32"/>
                <w:szCs w:val="32"/>
              </w:rPr>
            </w:pPr>
            <w:r w:rsidRPr="0039376C">
              <w:rPr>
                <w:b/>
                <w:bCs/>
                <w:sz w:val="32"/>
                <w:szCs w:val="32"/>
              </w:rPr>
              <w:t>Topic #</w:t>
            </w:r>
            <w:r>
              <w:rPr>
                <w:b/>
                <w:bCs/>
                <w:sz w:val="32"/>
                <w:szCs w:val="32"/>
              </w:rPr>
              <w:t>3</w:t>
            </w:r>
            <w:r w:rsidRPr="0039376C">
              <w:rPr>
                <w:b/>
                <w:bCs/>
                <w:sz w:val="32"/>
                <w:szCs w:val="32"/>
              </w:rPr>
              <w:t xml:space="preserve">: </w:t>
            </w:r>
            <w:r>
              <w:rPr>
                <w:b/>
                <w:bCs/>
                <w:sz w:val="32"/>
                <w:szCs w:val="32"/>
              </w:rPr>
              <w:t>DIGITAL FOOTPRINT &amp; IDENTITY</w:t>
            </w:r>
          </w:p>
        </w:tc>
      </w:tr>
      <w:tr w:rsidR="00254F13" w:rsidRPr="00AF6011" w14:paraId="4EC517EC" w14:textId="77777777" w:rsidTr="00B31DA2">
        <w:tc>
          <w:tcPr>
            <w:tcW w:w="1165" w:type="dxa"/>
            <w:shd w:val="clear" w:color="auto" w:fill="DEEAF6" w:themeFill="accent5" w:themeFillTint="33"/>
          </w:tcPr>
          <w:p w14:paraId="10898EC8" w14:textId="77777777" w:rsidR="00254F13" w:rsidRPr="00AF6011" w:rsidRDefault="00254F13" w:rsidP="00B31DA2"/>
        </w:tc>
        <w:tc>
          <w:tcPr>
            <w:tcW w:w="8185" w:type="dxa"/>
            <w:shd w:val="clear" w:color="auto" w:fill="DEEAF6" w:themeFill="accent5" w:themeFillTint="33"/>
          </w:tcPr>
          <w:p w14:paraId="08375BB0" w14:textId="77777777" w:rsidR="00254F13" w:rsidRPr="00AF6011" w:rsidRDefault="00254F13" w:rsidP="00B31DA2">
            <w:pPr>
              <w:jc w:val="center"/>
            </w:pPr>
            <w:r w:rsidRPr="00AF6011">
              <w:t xml:space="preserve">Pick </w:t>
            </w:r>
            <w:r w:rsidRPr="002352C0">
              <w:rPr>
                <w:u w:val="single"/>
              </w:rPr>
              <w:t>ONE</w:t>
            </w:r>
            <w:r w:rsidRPr="00AF6011">
              <w:t xml:space="preserve"> of the following Questions</w:t>
            </w:r>
          </w:p>
        </w:tc>
      </w:tr>
      <w:tr w:rsidR="00254F13" w:rsidRPr="00AC7A03" w14:paraId="6A8BDB5B" w14:textId="77777777" w:rsidTr="00B31DA2">
        <w:tc>
          <w:tcPr>
            <w:tcW w:w="1165" w:type="dxa"/>
            <w:vAlign w:val="center"/>
          </w:tcPr>
          <w:p w14:paraId="7A33A048" w14:textId="77777777" w:rsidR="00254F13" w:rsidRPr="00AF6011" w:rsidRDefault="00254F13" w:rsidP="00B31DA2">
            <w:pPr>
              <w:jc w:val="center"/>
            </w:pPr>
            <w:r w:rsidRPr="00AF6011">
              <w:t>Option A</w:t>
            </w:r>
          </w:p>
        </w:tc>
        <w:tc>
          <w:tcPr>
            <w:tcW w:w="8185" w:type="dxa"/>
          </w:tcPr>
          <w:p w14:paraId="2998EB69" w14:textId="6F8143F7" w:rsidR="00254F13" w:rsidRPr="00AC7A03" w:rsidRDefault="00C32E35" w:rsidP="00B31DA2">
            <w:pPr>
              <w:rPr>
                <w:rFonts w:cstheme="minorHAnsi"/>
              </w:rPr>
            </w:pPr>
            <w:r>
              <w:rPr>
                <w:rFonts w:cstheme="minorHAnsi"/>
                <w:u w:val="single"/>
              </w:rPr>
              <w:t>Who You Are Online</w:t>
            </w:r>
            <w:r w:rsidR="00F12932">
              <w:rPr>
                <w:rFonts w:cstheme="minorHAnsi"/>
              </w:rPr>
              <w:t>:</w:t>
            </w:r>
            <w:r w:rsidR="00F12932">
              <w:t xml:space="preserve"> </w:t>
            </w:r>
            <w:r w:rsidRPr="00C32E35">
              <w:rPr>
                <w:rFonts w:cstheme="minorHAnsi"/>
              </w:rPr>
              <w:t xml:space="preserve">Check out how you show yourself on social media and other online places. Does your online </w:t>
            </w:r>
            <w:proofErr w:type="spellStart"/>
            <w:r w:rsidRPr="00C32E35">
              <w:rPr>
                <w:rFonts w:cstheme="minorHAnsi"/>
              </w:rPr>
              <w:t>self match</w:t>
            </w:r>
            <w:proofErr w:type="spellEnd"/>
            <w:r w:rsidRPr="00C32E35">
              <w:rPr>
                <w:rFonts w:cstheme="minorHAnsi"/>
              </w:rPr>
              <w:t xml:space="preserve"> who you really are? Do you intentionally choose how you want to be seen, and if so, why?</w:t>
            </w:r>
          </w:p>
        </w:tc>
      </w:tr>
      <w:tr w:rsidR="00254F13" w:rsidRPr="00AF6011" w14:paraId="160EBF2E" w14:textId="77777777" w:rsidTr="00B31DA2">
        <w:tc>
          <w:tcPr>
            <w:tcW w:w="1165" w:type="dxa"/>
            <w:vAlign w:val="center"/>
          </w:tcPr>
          <w:p w14:paraId="126B2574" w14:textId="77777777" w:rsidR="00254F13" w:rsidRPr="00AF6011" w:rsidRDefault="00254F13" w:rsidP="00B31DA2">
            <w:pPr>
              <w:jc w:val="center"/>
            </w:pPr>
            <w:r w:rsidRPr="00AF6011">
              <w:t>Option B</w:t>
            </w:r>
          </w:p>
        </w:tc>
        <w:tc>
          <w:tcPr>
            <w:tcW w:w="8185" w:type="dxa"/>
          </w:tcPr>
          <w:p w14:paraId="33887C21" w14:textId="776A0CE6" w:rsidR="00254F13" w:rsidRPr="00AF6011" w:rsidRDefault="00087F09" w:rsidP="00B31DA2">
            <w:pPr>
              <w:pStyle w:val="NoSpacing"/>
              <w:rPr>
                <w:rFonts w:cstheme="minorHAnsi"/>
              </w:rPr>
            </w:pPr>
            <w:r w:rsidRPr="00087F09">
              <w:rPr>
                <w:rFonts w:cstheme="minorHAnsi"/>
                <w:u w:val="single"/>
              </w:rPr>
              <w:t>Digital Consciousness</w:t>
            </w:r>
            <w:r>
              <w:rPr>
                <w:rFonts w:cstheme="minorHAnsi"/>
              </w:rPr>
              <w:t xml:space="preserve">: </w:t>
            </w:r>
            <w:r w:rsidRPr="00087F09">
              <w:rPr>
                <w:rFonts w:cstheme="minorHAnsi"/>
              </w:rPr>
              <w:t>Take a moment to think about what could happen because of your digital footprint. How might your online life affect your real-life stuff, like school or jobs? Can you do anything now to make sure your online self is a good reflection of who you are?</w:t>
            </w:r>
          </w:p>
        </w:tc>
      </w:tr>
      <w:tr w:rsidR="00254F13" w:rsidRPr="00AF6011" w14:paraId="73BE0007" w14:textId="77777777" w:rsidTr="00B31DA2">
        <w:tc>
          <w:tcPr>
            <w:tcW w:w="1165" w:type="dxa"/>
            <w:vAlign w:val="center"/>
          </w:tcPr>
          <w:p w14:paraId="4EC8FC3C" w14:textId="77777777" w:rsidR="00254F13" w:rsidRPr="00AF6011" w:rsidRDefault="00254F13" w:rsidP="00B31DA2">
            <w:pPr>
              <w:jc w:val="center"/>
            </w:pPr>
            <w:r>
              <w:t>Option C</w:t>
            </w:r>
          </w:p>
        </w:tc>
        <w:tc>
          <w:tcPr>
            <w:tcW w:w="8185" w:type="dxa"/>
          </w:tcPr>
          <w:p w14:paraId="0F81704D" w14:textId="41E2BB02" w:rsidR="00254F13" w:rsidRPr="00AF6011" w:rsidRDefault="00082C6E" w:rsidP="00B31DA2">
            <w:pPr>
              <w:pStyle w:val="NoSpacing"/>
              <w:rPr>
                <w:rFonts w:cstheme="minorHAnsi"/>
              </w:rPr>
            </w:pPr>
            <w:r w:rsidRPr="00082C6E">
              <w:rPr>
                <w:rFonts w:cstheme="minorHAnsi"/>
                <w:u w:val="single"/>
              </w:rPr>
              <w:t>Online Secrets</w:t>
            </w:r>
            <w:r>
              <w:rPr>
                <w:rFonts w:cstheme="minorHAnsi"/>
              </w:rPr>
              <w:t xml:space="preserve">: </w:t>
            </w:r>
            <w:r w:rsidRPr="00082C6E">
              <w:rPr>
                <w:rFonts w:cstheme="minorHAnsi"/>
              </w:rPr>
              <w:t>Look at what you share online versus what you keep private. How okay are you with the things you tell the internet about yourself? Are there parts of your life you want to keep more to yourself</w:t>
            </w:r>
            <w:r>
              <w:rPr>
                <w:rFonts w:cstheme="minorHAnsi"/>
              </w:rPr>
              <w:t xml:space="preserve"> and </w:t>
            </w:r>
            <w:r w:rsidRPr="00082C6E">
              <w:rPr>
                <w:rFonts w:cstheme="minorHAnsi"/>
              </w:rPr>
              <w:t>how can you make sure they stay private?</w:t>
            </w:r>
          </w:p>
        </w:tc>
      </w:tr>
    </w:tbl>
    <w:p w14:paraId="3EF33C5C" w14:textId="77777777" w:rsidR="004315E8" w:rsidRDefault="004315E8" w:rsidP="00D75146">
      <w:pPr>
        <w:pStyle w:val="NoSpacing"/>
        <w:rPr>
          <w:rFonts w:cstheme="minorHAnsi"/>
        </w:rPr>
      </w:pPr>
    </w:p>
    <w:tbl>
      <w:tblPr>
        <w:tblStyle w:val="TableGrid"/>
        <w:tblW w:w="0" w:type="auto"/>
        <w:tblLook w:val="04A0" w:firstRow="1" w:lastRow="0" w:firstColumn="1" w:lastColumn="0" w:noHBand="0" w:noVBand="1"/>
      </w:tblPr>
      <w:tblGrid>
        <w:gridCol w:w="1165"/>
        <w:gridCol w:w="8185"/>
      </w:tblGrid>
      <w:tr w:rsidR="00082C6E" w:rsidRPr="0039376C" w14:paraId="7DAC2F8F" w14:textId="77777777" w:rsidTr="00B31DA2">
        <w:tc>
          <w:tcPr>
            <w:tcW w:w="9350" w:type="dxa"/>
            <w:gridSpan w:val="2"/>
            <w:shd w:val="clear" w:color="auto" w:fill="DEEAF6" w:themeFill="accent5" w:themeFillTint="33"/>
          </w:tcPr>
          <w:p w14:paraId="0CC1B0E6" w14:textId="7E41553B" w:rsidR="00082C6E" w:rsidRPr="0039376C" w:rsidRDefault="00082C6E" w:rsidP="00B31DA2">
            <w:pPr>
              <w:jc w:val="center"/>
              <w:rPr>
                <w:b/>
                <w:bCs/>
                <w:sz w:val="32"/>
                <w:szCs w:val="32"/>
              </w:rPr>
            </w:pPr>
            <w:r w:rsidRPr="0039376C">
              <w:rPr>
                <w:b/>
                <w:bCs/>
                <w:sz w:val="32"/>
                <w:szCs w:val="32"/>
              </w:rPr>
              <w:t>Topic #</w:t>
            </w:r>
            <w:r>
              <w:rPr>
                <w:b/>
                <w:bCs/>
                <w:sz w:val="32"/>
                <w:szCs w:val="32"/>
              </w:rPr>
              <w:t>4</w:t>
            </w:r>
            <w:r w:rsidRPr="0039376C">
              <w:rPr>
                <w:b/>
                <w:bCs/>
                <w:sz w:val="32"/>
                <w:szCs w:val="32"/>
              </w:rPr>
              <w:t xml:space="preserve">: </w:t>
            </w:r>
            <w:r>
              <w:rPr>
                <w:b/>
                <w:bCs/>
                <w:sz w:val="32"/>
                <w:szCs w:val="32"/>
              </w:rPr>
              <w:t xml:space="preserve">DIGITAL </w:t>
            </w:r>
            <w:r>
              <w:rPr>
                <w:b/>
                <w:bCs/>
                <w:sz w:val="32"/>
                <w:szCs w:val="32"/>
              </w:rPr>
              <w:t>COMMUNICATION</w:t>
            </w:r>
          </w:p>
        </w:tc>
      </w:tr>
      <w:tr w:rsidR="00082C6E" w:rsidRPr="00AF6011" w14:paraId="6EEDDA50" w14:textId="77777777" w:rsidTr="00B31DA2">
        <w:tc>
          <w:tcPr>
            <w:tcW w:w="1165" w:type="dxa"/>
            <w:shd w:val="clear" w:color="auto" w:fill="DEEAF6" w:themeFill="accent5" w:themeFillTint="33"/>
          </w:tcPr>
          <w:p w14:paraId="51A97024" w14:textId="77777777" w:rsidR="00082C6E" w:rsidRPr="00AF6011" w:rsidRDefault="00082C6E" w:rsidP="00B31DA2"/>
        </w:tc>
        <w:tc>
          <w:tcPr>
            <w:tcW w:w="8185" w:type="dxa"/>
            <w:shd w:val="clear" w:color="auto" w:fill="DEEAF6" w:themeFill="accent5" w:themeFillTint="33"/>
          </w:tcPr>
          <w:p w14:paraId="6C400432" w14:textId="77777777" w:rsidR="00082C6E" w:rsidRPr="00AF6011" w:rsidRDefault="00082C6E" w:rsidP="00B31DA2">
            <w:pPr>
              <w:jc w:val="center"/>
            </w:pPr>
            <w:r w:rsidRPr="00AF6011">
              <w:t xml:space="preserve">Pick </w:t>
            </w:r>
            <w:r w:rsidRPr="002352C0">
              <w:rPr>
                <w:u w:val="single"/>
              </w:rPr>
              <w:t>ONE</w:t>
            </w:r>
            <w:r w:rsidRPr="00AF6011">
              <w:t xml:space="preserve"> of the following Questions</w:t>
            </w:r>
          </w:p>
        </w:tc>
      </w:tr>
      <w:tr w:rsidR="00082C6E" w:rsidRPr="00AC7A03" w14:paraId="4B858A00" w14:textId="77777777" w:rsidTr="00B31DA2">
        <w:tc>
          <w:tcPr>
            <w:tcW w:w="1165" w:type="dxa"/>
            <w:vAlign w:val="center"/>
          </w:tcPr>
          <w:p w14:paraId="35DD1B7C" w14:textId="77777777" w:rsidR="00082C6E" w:rsidRPr="00AF6011" w:rsidRDefault="00082C6E" w:rsidP="00B31DA2">
            <w:pPr>
              <w:jc w:val="center"/>
            </w:pPr>
            <w:r w:rsidRPr="00AF6011">
              <w:t>Option A</w:t>
            </w:r>
          </w:p>
        </w:tc>
        <w:tc>
          <w:tcPr>
            <w:tcW w:w="8185" w:type="dxa"/>
          </w:tcPr>
          <w:p w14:paraId="7E743797" w14:textId="2F46D342" w:rsidR="00082C6E" w:rsidRPr="00AC7A03" w:rsidRDefault="005F4095" w:rsidP="00B31DA2">
            <w:pPr>
              <w:rPr>
                <w:rFonts w:cstheme="minorHAnsi"/>
              </w:rPr>
            </w:pPr>
            <w:r w:rsidRPr="005F4095">
              <w:rPr>
                <w:rFonts w:cstheme="minorHAnsi"/>
                <w:u w:val="single"/>
              </w:rPr>
              <w:t>Digital Respect</w:t>
            </w:r>
            <w:r>
              <w:rPr>
                <w:rFonts w:cstheme="minorHAnsi"/>
              </w:rPr>
              <w:t xml:space="preserve">: </w:t>
            </w:r>
            <w:r w:rsidRPr="005F4095">
              <w:rPr>
                <w:rFonts w:cstheme="minorHAnsi"/>
              </w:rPr>
              <w:t>Think about the time you spend communicating digitally versus face-to-face. How does digital communication impact your relationships with friends and family? Are there times when you notice digital interactions turning negative, potentially leading to digital bullying? How can you foster positive online connections instead?</w:t>
            </w:r>
          </w:p>
        </w:tc>
      </w:tr>
      <w:tr w:rsidR="00082C6E" w:rsidRPr="00AF6011" w14:paraId="47C752CF" w14:textId="77777777" w:rsidTr="00B31DA2">
        <w:tc>
          <w:tcPr>
            <w:tcW w:w="1165" w:type="dxa"/>
            <w:vAlign w:val="center"/>
          </w:tcPr>
          <w:p w14:paraId="5D0BFC70" w14:textId="77777777" w:rsidR="00082C6E" w:rsidRPr="00AF6011" w:rsidRDefault="00082C6E" w:rsidP="00B31DA2">
            <w:pPr>
              <w:jc w:val="center"/>
            </w:pPr>
            <w:r w:rsidRPr="00AF6011">
              <w:t>Option B</w:t>
            </w:r>
          </w:p>
        </w:tc>
        <w:tc>
          <w:tcPr>
            <w:tcW w:w="8185" w:type="dxa"/>
          </w:tcPr>
          <w:p w14:paraId="2FE037BE" w14:textId="6B995565" w:rsidR="00082C6E" w:rsidRPr="00AF6011" w:rsidRDefault="00852DFE" w:rsidP="00B31DA2">
            <w:pPr>
              <w:pStyle w:val="NoSpacing"/>
              <w:rPr>
                <w:rFonts w:cstheme="minorHAnsi"/>
              </w:rPr>
            </w:pPr>
            <w:r w:rsidRPr="00852DFE">
              <w:rPr>
                <w:rFonts w:cstheme="minorHAnsi"/>
                <w:u w:val="single"/>
              </w:rPr>
              <w:t>Safe Digital Space</w:t>
            </w:r>
            <w:r>
              <w:rPr>
                <w:rFonts w:cstheme="minorHAnsi"/>
              </w:rPr>
              <w:t xml:space="preserve">: </w:t>
            </w:r>
            <w:r w:rsidRPr="00852DFE">
              <w:rPr>
                <w:rFonts w:cstheme="minorHAnsi"/>
              </w:rPr>
              <w:t>Reflect on the digital spaces you engage in. Do you feel that these spaces are inclusive and safe, or have you noticed instances of hate speech? How can you contribute to creating a safer online environment for everyone by challenging hate speech and promoting respectful dialogue?</w:t>
            </w:r>
          </w:p>
        </w:tc>
      </w:tr>
      <w:tr w:rsidR="00082C6E" w:rsidRPr="00AF6011" w14:paraId="54BA164C" w14:textId="77777777" w:rsidTr="00B31DA2">
        <w:tc>
          <w:tcPr>
            <w:tcW w:w="1165" w:type="dxa"/>
            <w:vAlign w:val="center"/>
          </w:tcPr>
          <w:p w14:paraId="44C0A06C" w14:textId="77777777" w:rsidR="00082C6E" w:rsidRPr="00AF6011" w:rsidRDefault="00082C6E" w:rsidP="00B31DA2">
            <w:pPr>
              <w:jc w:val="center"/>
            </w:pPr>
            <w:r>
              <w:t>Option C</w:t>
            </w:r>
          </w:p>
        </w:tc>
        <w:tc>
          <w:tcPr>
            <w:tcW w:w="8185" w:type="dxa"/>
          </w:tcPr>
          <w:p w14:paraId="2CD7252E" w14:textId="00FB22BB" w:rsidR="00082C6E" w:rsidRPr="00AF6011" w:rsidRDefault="00655B4F" w:rsidP="00B31DA2">
            <w:pPr>
              <w:pStyle w:val="NoSpacing"/>
              <w:rPr>
                <w:rFonts w:cstheme="minorHAnsi"/>
              </w:rPr>
            </w:pPr>
            <w:r w:rsidRPr="00655B4F">
              <w:rPr>
                <w:rFonts w:cstheme="minorHAnsi"/>
                <w:u w:val="single"/>
              </w:rPr>
              <w:t>Fact-Checking Awareness</w:t>
            </w:r>
            <w:r>
              <w:rPr>
                <w:rFonts w:cstheme="minorHAnsi"/>
              </w:rPr>
              <w:t xml:space="preserve">: </w:t>
            </w:r>
            <w:r w:rsidRPr="00655B4F">
              <w:rPr>
                <w:rFonts w:cstheme="minorHAnsi"/>
              </w:rPr>
              <w:t>Before sharing information online, do you take a moment to verify its accuracy? How can you become more aware of the potential for fake news and misinformation</w:t>
            </w:r>
            <w:r>
              <w:rPr>
                <w:rFonts w:cstheme="minorHAnsi"/>
              </w:rPr>
              <w:t>?</w:t>
            </w:r>
            <w:r w:rsidRPr="00655B4F">
              <w:rPr>
                <w:rFonts w:cstheme="minorHAnsi"/>
              </w:rPr>
              <w:t xml:space="preserve"> </w:t>
            </w:r>
            <w:r>
              <w:rPr>
                <w:rFonts w:cstheme="minorHAnsi"/>
              </w:rPr>
              <w:t>W</w:t>
            </w:r>
            <w:r w:rsidRPr="00655B4F">
              <w:rPr>
                <w:rFonts w:cstheme="minorHAnsi"/>
              </w:rPr>
              <w:t>hat steps can you take to ensure you're sharing reliable information with your online community</w:t>
            </w:r>
            <w:r>
              <w:rPr>
                <w:rFonts w:cstheme="minorHAnsi"/>
              </w:rPr>
              <w:t xml:space="preserve"> to avoid unnecessary gossip</w:t>
            </w:r>
            <w:r w:rsidRPr="00655B4F">
              <w:rPr>
                <w:rFonts w:cstheme="minorHAnsi"/>
              </w:rPr>
              <w:t>?</w:t>
            </w:r>
          </w:p>
        </w:tc>
      </w:tr>
    </w:tbl>
    <w:p w14:paraId="4AF42921" w14:textId="15C5BC1B" w:rsidR="008513EF" w:rsidRPr="00AF6011" w:rsidRDefault="008513EF" w:rsidP="008513EF">
      <w:pPr>
        <w:pStyle w:val="NoSpacing"/>
        <w:rPr>
          <w:rFonts w:cstheme="minorHAnsi"/>
          <w:b/>
          <w:bCs/>
        </w:rPr>
      </w:pPr>
      <w:r w:rsidRPr="00AF6011">
        <w:rPr>
          <w:rFonts w:cstheme="minorHAnsi"/>
          <w:b/>
          <w:bCs/>
        </w:rPr>
        <w:lastRenderedPageBreak/>
        <w:t xml:space="preserve">Suggested Resources to Support Your </w:t>
      </w:r>
      <w:r w:rsidR="009873EA">
        <w:rPr>
          <w:rFonts w:cstheme="minorHAnsi"/>
          <w:b/>
          <w:bCs/>
        </w:rPr>
        <w:t xml:space="preserve">Research and </w:t>
      </w:r>
      <w:r w:rsidRPr="00AF6011">
        <w:rPr>
          <w:rFonts w:cstheme="minorHAnsi"/>
          <w:b/>
          <w:bCs/>
        </w:rPr>
        <w:t>Ideas of Information</w:t>
      </w:r>
    </w:p>
    <w:p w14:paraId="13DAC18A"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6" w:history="1">
        <w:r w:rsidRPr="00AF6011">
          <w:rPr>
            <w:rStyle w:val="Hyperlink"/>
            <w:rFonts w:cstheme="minorHAnsi"/>
            <w:color w:val="222222"/>
            <w:bdr w:val="none" w:sz="0" w:space="0" w:color="auto" w:frame="1"/>
          </w:rPr>
          <w:t>Common Sense Media</w:t>
        </w:r>
      </w:hyperlink>
    </w:p>
    <w:p w14:paraId="4A3F89D9"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7" w:history="1">
        <w:r w:rsidRPr="00AF6011">
          <w:rPr>
            <w:rStyle w:val="Hyperlink"/>
            <w:rFonts w:cstheme="minorHAnsi"/>
            <w:color w:val="215732"/>
            <w:bdr w:val="none" w:sz="0" w:space="0" w:color="auto" w:frame="1"/>
          </w:rPr>
          <w:t>Our Space: Being a Responsible Citizen of the Digital World</w:t>
        </w:r>
      </w:hyperlink>
    </w:p>
    <w:p w14:paraId="029824F3"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8" w:tgtFrame="_blank" w:history="1">
        <w:proofErr w:type="spellStart"/>
        <w:r w:rsidRPr="00AF6011">
          <w:rPr>
            <w:rStyle w:val="Hyperlink"/>
            <w:rFonts w:cstheme="minorHAnsi"/>
            <w:color w:val="222222"/>
            <w:bdr w:val="none" w:sz="0" w:space="0" w:color="auto" w:frame="1"/>
          </w:rPr>
          <w:t>iKeepSafe</w:t>
        </w:r>
        <w:proofErr w:type="spellEnd"/>
      </w:hyperlink>
    </w:p>
    <w:p w14:paraId="21CE2CF6"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9" w:tgtFrame="_blank" w:history="1">
        <w:r w:rsidRPr="00AF6011">
          <w:rPr>
            <w:rStyle w:val="Hyperlink"/>
            <w:rFonts w:cstheme="minorHAnsi"/>
            <w:color w:val="222222"/>
            <w:bdr w:val="none" w:sz="0" w:space="0" w:color="auto" w:frame="1"/>
          </w:rPr>
          <w:t>Media Smarts</w:t>
        </w:r>
      </w:hyperlink>
    </w:p>
    <w:p w14:paraId="7D9F9310"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10" w:history="1">
        <w:proofErr w:type="spellStart"/>
        <w:r w:rsidRPr="00AF6011">
          <w:rPr>
            <w:rStyle w:val="Hyperlink"/>
            <w:rFonts w:cstheme="minorHAnsi"/>
            <w:color w:val="222222"/>
            <w:bdr w:val="none" w:sz="0" w:space="0" w:color="auto" w:frame="1"/>
          </w:rPr>
          <w:t>Netsafe</w:t>
        </w:r>
        <w:proofErr w:type="spellEnd"/>
        <w:r w:rsidRPr="00AF6011">
          <w:rPr>
            <w:rStyle w:val="Hyperlink"/>
            <w:rFonts w:cstheme="minorHAnsi"/>
            <w:color w:val="222222"/>
            <w:bdr w:val="none" w:sz="0" w:space="0" w:color="auto" w:frame="1"/>
          </w:rPr>
          <w:t>: my LPG</w:t>
        </w:r>
      </w:hyperlink>
    </w:p>
    <w:p w14:paraId="6DD9B868"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11" w:history="1">
        <w:r w:rsidRPr="00AF6011">
          <w:rPr>
            <w:rStyle w:val="Hyperlink"/>
            <w:rFonts w:cstheme="minorHAnsi"/>
            <w:color w:val="222222"/>
            <w:bdr w:val="none" w:sz="0" w:space="0" w:color="auto" w:frame="1"/>
          </w:rPr>
          <w:t>Cable in the Classroom</w:t>
        </w:r>
      </w:hyperlink>
    </w:p>
    <w:p w14:paraId="548467B0"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12" w:history="1">
        <w:r w:rsidRPr="00AF6011">
          <w:rPr>
            <w:rStyle w:val="Hyperlink"/>
            <w:rFonts w:cstheme="minorHAnsi"/>
            <w:color w:val="222222"/>
            <w:bdr w:val="none" w:sz="0" w:space="0" w:color="auto" w:frame="1"/>
          </w:rPr>
          <w:t>Digital Citizenship: Using Technology Appropriately</w:t>
        </w:r>
      </w:hyperlink>
    </w:p>
    <w:p w14:paraId="768AB927"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13" w:history="1">
        <w:r w:rsidRPr="00AF6011">
          <w:rPr>
            <w:rStyle w:val="Hyperlink"/>
            <w:rFonts w:cstheme="minorHAnsi"/>
            <w:color w:val="222222"/>
            <w:bdr w:val="none" w:sz="0" w:space="0" w:color="auto" w:frame="1"/>
          </w:rPr>
          <w:t>DIGIZEN Website</w:t>
        </w:r>
      </w:hyperlink>
    </w:p>
    <w:p w14:paraId="42EE14CA" w14:textId="77777777" w:rsidR="008513EF" w:rsidRPr="00AF6011" w:rsidRDefault="008513EF" w:rsidP="008513EF">
      <w:pPr>
        <w:numPr>
          <w:ilvl w:val="0"/>
          <w:numId w:val="8"/>
        </w:numPr>
        <w:shd w:val="clear" w:color="auto" w:fill="FFFFFF"/>
        <w:spacing w:after="0" w:line="240" w:lineRule="auto"/>
        <w:textAlignment w:val="baseline"/>
        <w:rPr>
          <w:rFonts w:cstheme="minorHAnsi"/>
          <w:color w:val="484848"/>
        </w:rPr>
      </w:pPr>
      <w:hyperlink r:id="rId14" w:tgtFrame="_blank" w:history="1">
        <w:proofErr w:type="spellStart"/>
        <w:r w:rsidRPr="00AF6011">
          <w:rPr>
            <w:rStyle w:val="Hyperlink"/>
            <w:rFonts w:cstheme="minorHAnsi"/>
            <w:color w:val="222222"/>
            <w:bdr w:val="none" w:sz="0" w:space="0" w:color="auto" w:frame="1"/>
          </w:rPr>
          <w:t>Netsmartz</w:t>
        </w:r>
        <w:proofErr w:type="spellEnd"/>
      </w:hyperlink>
    </w:p>
    <w:p w14:paraId="42A05A88" w14:textId="77777777" w:rsidR="008513EF" w:rsidRPr="00001846" w:rsidRDefault="008513EF" w:rsidP="008513EF">
      <w:pPr>
        <w:numPr>
          <w:ilvl w:val="0"/>
          <w:numId w:val="8"/>
        </w:numPr>
        <w:shd w:val="clear" w:color="auto" w:fill="FFFFFF"/>
        <w:spacing w:after="0" w:line="240" w:lineRule="auto"/>
        <w:textAlignment w:val="baseline"/>
        <w:rPr>
          <w:rFonts w:cstheme="minorHAnsi"/>
          <w:b/>
          <w:bCs/>
          <w:color w:val="FF0000"/>
        </w:rPr>
      </w:pPr>
      <w:hyperlink r:id="rId15" w:history="1">
        <w:r w:rsidRPr="00AF6011">
          <w:rPr>
            <w:rStyle w:val="Hyperlink"/>
            <w:rFonts w:cstheme="minorHAnsi"/>
            <w:color w:val="222222"/>
            <w:bdr w:val="none" w:sz="0" w:space="0" w:color="auto" w:frame="1"/>
          </w:rPr>
          <w:t>Digital Community, Digital Citizen</w:t>
        </w:r>
      </w:hyperlink>
    </w:p>
    <w:p w14:paraId="1CBDE262" w14:textId="77777777" w:rsidR="008513EF" w:rsidRPr="00AF6011" w:rsidRDefault="008513EF" w:rsidP="008513EF">
      <w:pPr>
        <w:spacing w:after="0" w:line="240" w:lineRule="auto"/>
        <w:ind w:left="360"/>
        <w:rPr>
          <w:rFonts w:cstheme="minorHAnsi"/>
        </w:rPr>
      </w:pPr>
    </w:p>
    <w:p w14:paraId="45A5AEF3" w14:textId="28AAE3F0" w:rsidR="00D75146" w:rsidRDefault="00D75146" w:rsidP="004A6CB5">
      <w:pPr>
        <w:pStyle w:val="NoSpacing"/>
        <w:rPr>
          <w:rFonts w:cstheme="minorHAnsi"/>
        </w:rPr>
      </w:pPr>
    </w:p>
    <w:p w14:paraId="6B3E5C69" w14:textId="77777777" w:rsidR="008513EF" w:rsidRPr="00AF6011" w:rsidRDefault="008513EF" w:rsidP="004A6CB5">
      <w:pPr>
        <w:pStyle w:val="NoSpacing"/>
        <w:rPr>
          <w:rFonts w:cstheme="minorHAnsi"/>
        </w:rPr>
      </w:pPr>
    </w:p>
    <w:tbl>
      <w:tblPr>
        <w:tblStyle w:val="TableGrid"/>
        <w:tblW w:w="0" w:type="auto"/>
        <w:tblInd w:w="360" w:type="dxa"/>
        <w:tblLook w:val="04A0" w:firstRow="1" w:lastRow="0" w:firstColumn="1" w:lastColumn="0" w:noHBand="0" w:noVBand="1"/>
      </w:tblPr>
      <w:tblGrid>
        <w:gridCol w:w="8990"/>
      </w:tblGrid>
      <w:tr w:rsidR="00D507E3" w:rsidRPr="00AF6011" w14:paraId="1694A140" w14:textId="77777777" w:rsidTr="00D507E3">
        <w:tc>
          <w:tcPr>
            <w:tcW w:w="9350" w:type="dxa"/>
          </w:tcPr>
          <w:p w14:paraId="41511DE7" w14:textId="77777777" w:rsidR="00D507E3" w:rsidRPr="00AF6011" w:rsidRDefault="00D507E3" w:rsidP="00D507E3">
            <w:pPr>
              <w:jc w:val="center"/>
              <w:rPr>
                <w:b/>
                <w:bCs/>
              </w:rPr>
            </w:pPr>
            <w:r w:rsidRPr="00AF6011">
              <w:rPr>
                <w:b/>
                <w:bCs/>
              </w:rPr>
              <w:t xml:space="preserve">Instructions for Submitting this </w:t>
            </w:r>
            <w:proofErr w:type="gramStart"/>
            <w:r w:rsidRPr="00AF6011">
              <w:rPr>
                <w:b/>
                <w:bCs/>
              </w:rPr>
              <w:t>Assignment</w:t>
            </w:r>
            <w:proofErr w:type="gramEnd"/>
          </w:p>
          <w:p w14:paraId="5FF4F511" w14:textId="77777777" w:rsidR="00D507E3" w:rsidRPr="00AF6011" w:rsidRDefault="00D507E3" w:rsidP="00D507E3"/>
          <w:p w14:paraId="377A5C7B" w14:textId="5ACB255E" w:rsidR="009A26AA" w:rsidRDefault="00D507E3" w:rsidP="009A26AA">
            <w:pPr>
              <w:pStyle w:val="ListParagraph"/>
              <w:numPr>
                <w:ilvl w:val="0"/>
                <w:numId w:val="15"/>
              </w:numPr>
              <w:spacing w:line="259" w:lineRule="auto"/>
            </w:pPr>
            <w:r w:rsidRPr="00AF6011">
              <w:t>Make sure ALL SECTIONS and details are checked, edited, and thoroughly completed.</w:t>
            </w:r>
          </w:p>
          <w:p w14:paraId="51524693" w14:textId="0BA7C053" w:rsidR="009A26AA" w:rsidRDefault="00063B1C" w:rsidP="00D507E3">
            <w:pPr>
              <w:pStyle w:val="ListParagraph"/>
              <w:numPr>
                <w:ilvl w:val="0"/>
                <w:numId w:val="15"/>
              </w:numPr>
              <w:spacing w:line="259" w:lineRule="auto"/>
              <w:rPr>
                <w:highlight w:val="yellow"/>
              </w:rPr>
            </w:pPr>
            <w:r w:rsidRPr="00063B1C">
              <w:rPr>
                <w:highlight w:val="yellow"/>
              </w:rPr>
              <w:t>On your Stream video before copying the embed link, y</w:t>
            </w:r>
            <w:r w:rsidR="009A26AA" w:rsidRPr="00063B1C">
              <w:rPr>
                <w:highlight w:val="yellow"/>
              </w:rPr>
              <w:t>ou must</w:t>
            </w:r>
            <w:r w:rsidR="00D2642C" w:rsidRPr="00063B1C">
              <w:rPr>
                <w:highlight w:val="yellow"/>
              </w:rPr>
              <w:t xml:space="preserve"> click “Share” </w:t>
            </w:r>
            <w:r w:rsidR="00D2642C" w:rsidRPr="00063B1C">
              <w:rPr>
                <w:highlight w:val="yellow"/>
              </w:rPr>
              <w:sym w:font="Wingdings" w:char="F0E0"/>
            </w:r>
            <w:r w:rsidR="00D2642C" w:rsidRPr="00063B1C">
              <w:rPr>
                <w:highlight w:val="yellow"/>
              </w:rPr>
              <w:t xml:space="preserve"> Manage access </w:t>
            </w:r>
            <w:r w:rsidR="00D2642C" w:rsidRPr="00063B1C">
              <w:rPr>
                <w:highlight w:val="yellow"/>
              </w:rPr>
              <w:sym w:font="Wingdings" w:char="F0E0"/>
            </w:r>
            <w:r w:rsidR="00144E06" w:rsidRPr="00063B1C">
              <w:rPr>
                <w:highlight w:val="yellow"/>
              </w:rPr>
              <w:t xml:space="preserve"> </w:t>
            </w:r>
            <w:r w:rsidRPr="00063B1C">
              <w:rPr>
                <w:highlight w:val="yellow"/>
              </w:rPr>
              <w:t xml:space="preserve">Grant access </w:t>
            </w:r>
            <w:r w:rsidRPr="00063B1C">
              <w:rPr>
                <w:highlight w:val="yellow"/>
              </w:rPr>
              <w:sym w:font="Wingdings" w:char="F0E0"/>
            </w:r>
            <w:r w:rsidRPr="00063B1C">
              <w:rPr>
                <w:highlight w:val="yellow"/>
              </w:rPr>
              <w:t xml:space="preserve"> add your teacher’s email </w:t>
            </w:r>
            <w:r w:rsidRPr="00063B1C">
              <w:rPr>
                <w:highlight w:val="yellow"/>
              </w:rPr>
              <w:sym w:font="Wingdings" w:char="F0E0"/>
            </w:r>
            <w:r w:rsidRPr="00063B1C">
              <w:rPr>
                <w:highlight w:val="yellow"/>
              </w:rPr>
              <w:t xml:space="preserve"> Unlick “Notify people” </w:t>
            </w:r>
            <w:r w:rsidRPr="00063B1C">
              <w:rPr>
                <w:highlight w:val="yellow"/>
              </w:rPr>
              <w:sym w:font="Wingdings" w:char="F0E0"/>
            </w:r>
            <w:r w:rsidRPr="00063B1C">
              <w:rPr>
                <w:highlight w:val="yellow"/>
              </w:rPr>
              <w:t xml:space="preserve"> Grant </w:t>
            </w:r>
            <w:proofErr w:type="gramStart"/>
            <w:r w:rsidRPr="00063B1C">
              <w:rPr>
                <w:highlight w:val="yellow"/>
              </w:rPr>
              <w:t>access</w:t>
            </w:r>
            <w:proofErr w:type="gramEnd"/>
          </w:p>
          <w:p w14:paraId="7AFCA984" w14:textId="6721DF1C" w:rsidR="00BB39CC" w:rsidRPr="00BB39CC" w:rsidRDefault="00BB39CC" w:rsidP="00BB39CC">
            <w:pPr>
              <w:pStyle w:val="ListParagraph"/>
              <w:numPr>
                <w:ilvl w:val="0"/>
                <w:numId w:val="15"/>
              </w:numPr>
              <w:spacing w:line="259" w:lineRule="auto"/>
            </w:pPr>
            <w:r w:rsidRPr="00AF6011">
              <w:t xml:space="preserve">Post your completed Edublog Post under “DL 10” category. View the post and double check </w:t>
            </w:r>
            <w:r>
              <w:t>that your Stream video has been embedded correctly</w:t>
            </w:r>
            <w:r w:rsidRPr="00AF6011">
              <w:t>.</w:t>
            </w:r>
          </w:p>
          <w:p w14:paraId="53F2EFC2" w14:textId="66A8DF2C" w:rsidR="00D507E3" w:rsidRPr="00AF6011" w:rsidRDefault="00151701" w:rsidP="00D507E3">
            <w:pPr>
              <w:pStyle w:val="ListParagraph"/>
              <w:numPr>
                <w:ilvl w:val="0"/>
                <w:numId w:val="15"/>
              </w:numPr>
              <w:spacing w:line="259" w:lineRule="auto"/>
            </w:pPr>
            <w:r w:rsidRPr="00AF6011">
              <w:t xml:space="preserve">Copy the direct link </w:t>
            </w:r>
            <w:r w:rsidR="00CB0BE1">
              <w:t>of</w:t>
            </w:r>
            <w:r w:rsidRPr="00AF6011">
              <w:t xml:space="preserve"> your post </w:t>
            </w:r>
            <w:r>
              <w:t xml:space="preserve">to submit to TEAMS </w:t>
            </w:r>
            <w:r w:rsidRPr="00AF6011">
              <w:t>(</w:t>
            </w:r>
            <w:r w:rsidRPr="00AF6011">
              <w:rPr>
                <w:b/>
                <w:bCs/>
              </w:rPr>
              <w:t xml:space="preserve">NOT just your homepage link- it MUST be the DIRECT link to your Assignment </w:t>
            </w:r>
            <w:r w:rsidR="00E33497">
              <w:rPr>
                <w:b/>
                <w:bCs/>
              </w:rPr>
              <w:t>4</w:t>
            </w:r>
            <w:r w:rsidRPr="00AF6011">
              <w:rPr>
                <w:b/>
                <w:bCs/>
              </w:rPr>
              <w:t xml:space="preserve"> post</w:t>
            </w:r>
            <w:r w:rsidRPr="00AF6011">
              <w:t>).</w:t>
            </w:r>
            <w:r>
              <w:t xml:space="preserve"> </w:t>
            </w:r>
            <w:r w:rsidR="00D507E3" w:rsidRPr="00AF6011">
              <w:t xml:space="preserve">Submit assignment on Teams (Assignment </w:t>
            </w:r>
            <w:r w:rsidR="004644D6">
              <w:t>4</w:t>
            </w:r>
            <w:r w:rsidR="00D507E3" w:rsidRPr="00AF6011">
              <w:t xml:space="preserve"> – Digital Citizenship Reflection) by copying and pasting the link to your Assignment </w:t>
            </w:r>
            <w:r w:rsidR="004644D6">
              <w:t>4</w:t>
            </w:r>
            <w:r w:rsidR="00607E98" w:rsidRPr="00AF6011">
              <w:t xml:space="preserve"> </w:t>
            </w:r>
            <w:r w:rsidR="00D507E3" w:rsidRPr="00AF6011">
              <w:t>post.</w:t>
            </w:r>
          </w:p>
          <w:p w14:paraId="48699C0E" w14:textId="77777777" w:rsidR="00D507E3" w:rsidRPr="00AF6011" w:rsidRDefault="00D507E3" w:rsidP="00D75146">
            <w:pPr>
              <w:pStyle w:val="NoSpacing"/>
              <w:rPr>
                <w:rFonts w:cstheme="minorHAnsi"/>
              </w:rPr>
            </w:pPr>
          </w:p>
        </w:tc>
      </w:tr>
    </w:tbl>
    <w:p w14:paraId="331B8425" w14:textId="77777777" w:rsidR="000A20ED" w:rsidRPr="00AF6011" w:rsidRDefault="000A20ED">
      <w:pPr>
        <w:rPr>
          <w:rFonts w:cstheme="minorHAnsi"/>
        </w:rPr>
      </w:pPr>
    </w:p>
    <w:sectPr w:rsidR="000A20ED" w:rsidRPr="00AF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FBE"/>
    <w:multiLevelType w:val="hybridMultilevel"/>
    <w:tmpl w:val="985A588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422453D"/>
    <w:multiLevelType w:val="hybridMultilevel"/>
    <w:tmpl w:val="37A2B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A35040"/>
    <w:multiLevelType w:val="hybridMultilevel"/>
    <w:tmpl w:val="E23A715A"/>
    <w:lvl w:ilvl="0" w:tplc="BFC807C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20988"/>
    <w:multiLevelType w:val="hybridMultilevel"/>
    <w:tmpl w:val="C178C5EE"/>
    <w:lvl w:ilvl="0" w:tplc="A002FE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11BBC"/>
    <w:multiLevelType w:val="hybridMultilevel"/>
    <w:tmpl w:val="CE7AAF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363BB2"/>
    <w:multiLevelType w:val="hybridMultilevel"/>
    <w:tmpl w:val="1C24E15C"/>
    <w:lvl w:ilvl="0" w:tplc="0E8EA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70B"/>
    <w:multiLevelType w:val="hybridMultilevel"/>
    <w:tmpl w:val="C178C5E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691A31"/>
    <w:multiLevelType w:val="hybridMultilevel"/>
    <w:tmpl w:val="16EA77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26406B"/>
    <w:multiLevelType w:val="multilevel"/>
    <w:tmpl w:val="1C64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7355D"/>
    <w:multiLevelType w:val="hybridMultilevel"/>
    <w:tmpl w:val="E0A4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4D73E4"/>
    <w:multiLevelType w:val="hybridMultilevel"/>
    <w:tmpl w:val="6796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8856DE"/>
    <w:multiLevelType w:val="hybridMultilevel"/>
    <w:tmpl w:val="B59A8A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356B95"/>
    <w:multiLevelType w:val="hybridMultilevel"/>
    <w:tmpl w:val="EADEE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3235C"/>
    <w:multiLevelType w:val="hybridMultilevel"/>
    <w:tmpl w:val="6A6071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751455CE"/>
    <w:multiLevelType w:val="hybridMultilevel"/>
    <w:tmpl w:val="7564E46A"/>
    <w:lvl w:ilvl="0" w:tplc="E076BA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48985">
    <w:abstractNumId w:val="7"/>
  </w:num>
  <w:num w:numId="2" w16cid:durableId="138033988">
    <w:abstractNumId w:val="0"/>
  </w:num>
  <w:num w:numId="3" w16cid:durableId="16566399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9134127">
    <w:abstractNumId w:val="4"/>
  </w:num>
  <w:num w:numId="5" w16cid:durableId="313223621">
    <w:abstractNumId w:val="11"/>
  </w:num>
  <w:num w:numId="6" w16cid:durableId="654920653">
    <w:abstractNumId w:val="0"/>
  </w:num>
  <w:num w:numId="7" w16cid:durableId="774666927">
    <w:abstractNumId w:val="9"/>
  </w:num>
  <w:num w:numId="8" w16cid:durableId="971668105">
    <w:abstractNumId w:val="5"/>
  </w:num>
  <w:num w:numId="9" w16cid:durableId="1682851988">
    <w:abstractNumId w:val="8"/>
  </w:num>
  <w:num w:numId="10" w16cid:durableId="823545226">
    <w:abstractNumId w:val="2"/>
  </w:num>
  <w:num w:numId="11" w16cid:durableId="825169129">
    <w:abstractNumId w:val="3"/>
  </w:num>
  <w:num w:numId="12" w16cid:durableId="323320976">
    <w:abstractNumId w:val="13"/>
  </w:num>
  <w:num w:numId="13" w16cid:durableId="886256639">
    <w:abstractNumId w:val="1"/>
  </w:num>
  <w:num w:numId="14" w16cid:durableId="1560747221">
    <w:abstractNumId w:val="6"/>
  </w:num>
  <w:num w:numId="15" w16cid:durableId="1442845685">
    <w:abstractNumId w:val="12"/>
  </w:num>
  <w:num w:numId="16" w16cid:durableId="1961299690">
    <w:abstractNumId w:val="10"/>
  </w:num>
  <w:num w:numId="17" w16cid:durableId="1926646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46"/>
    <w:rsid w:val="00001846"/>
    <w:rsid w:val="00002A51"/>
    <w:rsid w:val="0002175A"/>
    <w:rsid w:val="00063B1C"/>
    <w:rsid w:val="00082C6E"/>
    <w:rsid w:val="00087F09"/>
    <w:rsid w:val="000A0AC9"/>
    <w:rsid w:val="000A20ED"/>
    <w:rsid w:val="000A7DE5"/>
    <w:rsid w:val="000E2733"/>
    <w:rsid w:val="000F3960"/>
    <w:rsid w:val="00122DF5"/>
    <w:rsid w:val="00144E06"/>
    <w:rsid w:val="00151701"/>
    <w:rsid w:val="00175185"/>
    <w:rsid w:val="001A6ABE"/>
    <w:rsid w:val="001D671D"/>
    <w:rsid w:val="002352C0"/>
    <w:rsid w:val="00254F13"/>
    <w:rsid w:val="002727FF"/>
    <w:rsid w:val="002926FA"/>
    <w:rsid w:val="002E09AF"/>
    <w:rsid w:val="002F0314"/>
    <w:rsid w:val="00300747"/>
    <w:rsid w:val="003110A4"/>
    <w:rsid w:val="0031251F"/>
    <w:rsid w:val="003309B5"/>
    <w:rsid w:val="00375E43"/>
    <w:rsid w:val="003833DB"/>
    <w:rsid w:val="0039376C"/>
    <w:rsid w:val="003D7063"/>
    <w:rsid w:val="00401FCE"/>
    <w:rsid w:val="004315E8"/>
    <w:rsid w:val="004622C1"/>
    <w:rsid w:val="004644D6"/>
    <w:rsid w:val="00486B40"/>
    <w:rsid w:val="00492B4F"/>
    <w:rsid w:val="004A682C"/>
    <w:rsid w:val="004A6CB5"/>
    <w:rsid w:val="004B43CF"/>
    <w:rsid w:val="004F4732"/>
    <w:rsid w:val="00507BE5"/>
    <w:rsid w:val="00526B7D"/>
    <w:rsid w:val="00541BB2"/>
    <w:rsid w:val="00550659"/>
    <w:rsid w:val="005A7FB5"/>
    <w:rsid w:val="005B5589"/>
    <w:rsid w:val="005F4095"/>
    <w:rsid w:val="00607CDB"/>
    <w:rsid w:val="00607E98"/>
    <w:rsid w:val="00626C52"/>
    <w:rsid w:val="0063591E"/>
    <w:rsid w:val="006368F2"/>
    <w:rsid w:val="00655B4F"/>
    <w:rsid w:val="00681304"/>
    <w:rsid w:val="006A04EC"/>
    <w:rsid w:val="006D6733"/>
    <w:rsid w:val="00714994"/>
    <w:rsid w:val="00773803"/>
    <w:rsid w:val="00775C79"/>
    <w:rsid w:val="007B3BBD"/>
    <w:rsid w:val="007D2C1A"/>
    <w:rsid w:val="007F21AB"/>
    <w:rsid w:val="008049F5"/>
    <w:rsid w:val="00841BCB"/>
    <w:rsid w:val="00842463"/>
    <w:rsid w:val="008513EF"/>
    <w:rsid w:val="00852DFE"/>
    <w:rsid w:val="0089618C"/>
    <w:rsid w:val="00897D69"/>
    <w:rsid w:val="008F62F0"/>
    <w:rsid w:val="009048AF"/>
    <w:rsid w:val="00916273"/>
    <w:rsid w:val="00920940"/>
    <w:rsid w:val="009324F4"/>
    <w:rsid w:val="00940F1F"/>
    <w:rsid w:val="009750C3"/>
    <w:rsid w:val="009873EA"/>
    <w:rsid w:val="009A26AA"/>
    <w:rsid w:val="009B5D3B"/>
    <w:rsid w:val="009C4CC7"/>
    <w:rsid w:val="009E78F5"/>
    <w:rsid w:val="00A1767F"/>
    <w:rsid w:val="00A74241"/>
    <w:rsid w:val="00A74ED5"/>
    <w:rsid w:val="00AC7A03"/>
    <w:rsid w:val="00AE32CF"/>
    <w:rsid w:val="00AF6011"/>
    <w:rsid w:val="00BB39CC"/>
    <w:rsid w:val="00C32E35"/>
    <w:rsid w:val="00C51C3C"/>
    <w:rsid w:val="00C91F08"/>
    <w:rsid w:val="00CA252B"/>
    <w:rsid w:val="00CA79E0"/>
    <w:rsid w:val="00CB0BE1"/>
    <w:rsid w:val="00CB4FA9"/>
    <w:rsid w:val="00CD2C74"/>
    <w:rsid w:val="00D14CE5"/>
    <w:rsid w:val="00D2642C"/>
    <w:rsid w:val="00D507E3"/>
    <w:rsid w:val="00D75146"/>
    <w:rsid w:val="00D86D9D"/>
    <w:rsid w:val="00D8720F"/>
    <w:rsid w:val="00D96AA4"/>
    <w:rsid w:val="00DB50C3"/>
    <w:rsid w:val="00DE4D9A"/>
    <w:rsid w:val="00E018A4"/>
    <w:rsid w:val="00E11143"/>
    <w:rsid w:val="00E33497"/>
    <w:rsid w:val="00E339CE"/>
    <w:rsid w:val="00E87AA4"/>
    <w:rsid w:val="00E95762"/>
    <w:rsid w:val="00EA38F2"/>
    <w:rsid w:val="00EC37CE"/>
    <w:rsid w:val="00EC7B99"/>
    <w:rsid w:val="00ED0640"/>
    <w:rsid w:val="00ED0843"/>
    <w:rsid w:val="00EE63C1"/>
    <w:rsid w:val="00EF661C"/>
    <w:rsid w:val="00F12932"/>
    <w:rsid w:val="00F21929"/>
    <w:rsid w:val="00F5736B"/>
    <w:rsid w:val="00F757FF"/>
    <w:rsid w:val="00F90238"/>
    <w:rsid w:val="00FA0900"/>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84C"/>
  <w15:chartTrackingRefBased/>
  <w15:docId w15:val="{59015311-FD84-48F6-905D-F393E096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146"/>
    <w:rPr>
      <w:color w:val="0563C1" w:themeColor="hyperlink"/>
      <w:u w:val="single"/>
    </w:rPr>
  </w:style>
  <w:style w:type="paragraph" w:styleId="NoSpacing">
    <w:name w:val="No Spacing"/>
    <w:uiPriority w:val="1"/>
    <w:qFormat/>
    <w:rsid w:val="00D75146"/>
    <w:pPr>
      <w:spacing w:after="0" w:line="240" w:lineRule="auto"/>
    </w:pPr>
  </w:style>
  <w:style w:type="paragraph" w:styleId="ListParagraph">
    <w:name w:val="List Paragraph"/>
    <w:basedOn w:val="Normal"/>
    <w:uiPriority w:val="34"/>
    <w:qFormat/>
    <w:rsid w:val="00D75146"/>
    <w:pPr>
      <w:ind w:left="720"/>
      <w:contextualSpacing/>
    </w:pPr>
  </w:style>
  <w:style w:type="paragraph" w:customStyle="1" w:styleId="paragraph">
    <w:name w:val="paragraph"/>
    <w:basedOn w:val="Normal"/>
    <w:rsid w:val="00D75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5146"/>
  </w:style>
  <w:style w:type="table" w:styleId="TableGrid">
    <w:name w:val="Table Grid"/>
    <w:basedOn w:val="TableNormal"/>
    <w:uiPriority w:val="39"/>
    <w:rsid w:val="00D5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997">
      <w:bodyDiv w:val="1"/>
      <w:marLeft w:val="0"/>
      <w:marRight w:val="0"/>
      <w:marTop w:val="0"/>
      <w:marBottom w:val="0"/>
      <w:divBdr>
        <w:top w:val="none" w:sz="0" w:space="0" w:color="auto"/>
        <w:left w:val="none" w:sz="0" w:space="0" w:color="auto"/>
        <w:bottom w:val="none" w:sz="0" w:space="0" w:color="auto"/>
        <w:right w:val="none" w:sz="0" w:space="0" w:color="auto"/>
      </w:divBdr>
    </w:div>
    <w:div w:id="171459058">
      <w:bodyDiv w:val="1"/>
      <w:marLeft w:val="0"/>
      <w:marRight w:val="0"/>
      <w:marTop w:val="0"/>
      <w:marBottom w:val="0"/>
      <w:divBdr>
        <w:top w:val="none" w:sz="0" w:space="0" w:color="auto"/>
        <w:left w:val="none" w:sz="0" w:space="0" w:color="auto"/>
        <w:bottom w:val="none" w:sz="0" w:space="0" w:color="auto"/>
        <w:right w:val="none" w:sz="0" w:space="0" w:color="auto"/>
      </w:divBdr>
    </w:div>
    <w:div w:id="238103028">
      <w:bodyDiv w:val="1"/>
      <w:marLeft w:val="0"/>
      <w:marRight w:val="0"/>
      <w:marTop w:val="0"/>
      <w:marBottom w:val="0"/>
      <w:divBdr>
        <w:top w:val="none" w:sz="0" w:space="0" w:color="auto"/>
        <w:left w:val="none" w:sz="0" w:space="0" w:color="auto"/>
        <w:bottom w:val="none" w:sz="0" w:space="0" w:color="auto"/>
        <w:right w:val="none" w:sz="0" w:space="0" w:color="auto"/>
      </w:divBdr>
    </w:div>
    <w:div w:id="672609834">
      <w:bodyDiv w:val="1"/>
      <w:marLeft w:val="0"/>
      <w:marRight w:val="0"/>
      <w:marTop w:val="0"/>
      <w:marBottom w:val="0"/>
      <w:divBdr>
        <w:top w:val="none" w:sz="0" w:space="0" w:color="auto"/>
        <w:left w:val="none" w:sz="0" w:space="0" w:color="auto"/>
        <w:bottom w:val="none" w:sz="0" w:space="0" w:color="auto"/>
        <w:right w:val="none" w:sz="0" w:space="0" w:color="auto"/>
      </w:divBdr>
    </w:div>
    <w:div w:id="856188375">
      <w:bodyDiv w:val="1"/>
      <w:marLeft w:val="0"/>
      <w:marRight w:val="0"/>
      <w:marTop w:val="0"/>
      <w:marBottom w:val="0"/>
      <w:divBdr>
        <w:top w:val="none" w:sz="0" w:space="0" w:color="auto"/>
        <w:left w:val="none" w:sz="0" w:space="0" w:color="auto"/>
        <w:bottom w:val="none" w:sz="0" w:space="0" w:color="auto"/>
        <w:right w:val="none" w:sz="0" w:space="0" w:color="auto"/>
      </w:divBdr>
    </w:div>
    <w:div w:id="1041445194">
      <w:bodyDiv w:val="1"/>
      <w:marLeft w:val="0"/>
      <w:marRight w:val="0"/>
      <w:marTop w:val="0"/>
      <w:marBottom w:val="0"/>
      <w:divBdr>
        <w:top w:val="none" w:sz="0" w:space="0" w:color="auto"/>
        <w:left w:val="none" w:sz="0" w:space="0" w:color="auto"/>
        <w:bottom w:val="none" w:sz="0" w:space="0" w:color="auto"/>
        <w:right w:val="none" w:sz="0" w:space="0" w:color="auto"/>
      </w:divBdr>
    </w:div>
    <w:div w:id="1276248206">
      <w:bodyDiv w:val="1"/>
      <w:marLeft w:val="0"/>
      <w:marRight w:val="0"/>
      <w:marTop w:val="0"/>
      <w:marBottom w:val="0"/>
      <w:divBdr>
        <w:top w:val="none" w:sz="0" w:space="0" w:color="auto"/>
        <w:left w:val="none" w:sz="0" w:space="0" w:color="auto"/>
        <w:bottom w:val="none" w:sz="0" w:space="0" w:color="auto"/>
        <w:right w:val="none" w:sz="0" w:space="0" w:color="auto"/>
      </w:divBdr>
    </w:div>
    <w:div w:id="1490294668">
      <w:bodyDiv w:val="1"/>
      <w:marLeft w:val="0"/>
      <w:marRight w:val="0"/>
      <w:marTop w:val="0"/>
      <w:marBottom w:val="0"/>
      <w:divBdr>
        <w:top w:val="none" w:sz="0" w:space="0" w:color="auto"/>
        <w:left w:val="none" w:sz="0" w:space="0" w:color="auto"/>
        <w:bottom w:val="none" w:sz="0" w:space="0" w:color="auto"/>
        <w:right w:val="none" w:sz="0" w:space="0" w:color="auto"/>
      </w:divBdr>
    </w:div>
    <w:div w:id="1492671048">
      <w:bodyDiv w:val="1"/>
      <w:marLeft w:val="0"/>
      <w:marRight w:val="0"/>
      <w:marTop w:val="0"/>
      <w:marBottom w:val="0"/>
      <w:divBdr>
        <w:top w:val="none" w:sz="0" w:space="0" w:color="auto"/>
        <w:left w:val="none" w:sz="0" w:space="0" w:color="auto"/>
        <w:bottom w:val="none" w:sz="0" w:space="0" w:color="auto"/>
        <w:right w:val="none" w:sz="0" w:space="0" w:color="auto"/>
      </w:divBdr>
      <w:divsChild>
        <w:div w:id="494032620">
          <w:marLeft w:val="0"/>
          <w:marRight w:val="0"/>
          <w:marTop w:val="0"/>
          <w:marBottom w:val="0"/>
          <w:divBdr>
            <w:top w:val="none" w:sz="0" w:space="0" w:color="auto"/>
            <w:left w:val="none" w:sz="0" w:space="0" w:color="auto"/>
            <w:bottom w:val="none" w:sz="0" w:space="0" w:color="auto"/>
            <w:right w:val="none" w:sz="0" w:space="0" w:color="auto"/>
          </w:divBdr>
          <w:divsChild>
            <w:div w:id="1704400451">
              <w:marLeft w:val="0"/>
              <w:marRight w:val="0"/>
              <w:marTop w:val="100"/>
              <w:marBottom w:val="100"/>
              <w:divBdr>
                <w:top w:val="single" w:sz="2" w:space="0" w:color="D9D9E3"/>
                <w:left w:val="single" w:sz="2" w:space="0" w:color="D9D9E3"/>
                <w:bottom w:val="single" w:sz="2" w:space="0" w:color="D9D9E3"/>
                <w:right w:val="single" w:sz="2" w:space="0" w:color="D9D9E3"/>
              </w:divBdr>
              <w:divsChild>
                <w:div w:id="943340200">
                  <w:marLeft w:val="0"/>
                  <w:marRight w:val="0"/>
                  <w:marTop w:val="0"/>
                  <w:marBottom w:val="0"/>
                  <w:divBdr>
                    <w:top w:val="single" w:sz="2" w:space="0" w:color="D9D9E3"/>
                    <w:left w:val="single" w:sz="2" w:space="0" w:color="D9D9E3"/>
                    <w:bottom w:val="single" w:sz="2" w:space="0" w:color="D9D9E3"/>
                    <w:right w:val="single" w:sz="2" w:space="0" w:color="D9D9E3"/>
                  </w:divBdr>
                  <w:divsChild>
                    <w:div w:id="18044468">
                      <w:marLeft w:val="0"/>
                      <w:marRight w:val="0"/>
                      <w:marTop w:val="0"/>
                      <w:marBottom w:val="0"/>
                      <w:divBdr>
                        <w:top w:val="single" w:sz="2" w:space="0" w:color="D9D9E3"/>
                        <w:left w:val="single" w:sz="2" w:space="0" w:color="D9D9E3"/>
                        <w:bottom w:val="single" w:sz="2" w:space="0" w:color="D9D9E3"/>
                        <w:right w:val="single" w:sz="2" w:space="0" w:color="D9D9E3"/>
                      </w:divBdr>
                      <w:divsChild>
                        <w:div w:id="2125686244">
                          <w:marLeft w:val="0"/>
                          <w:marRight w:val="0"/>
                          <w:marTop w:val="0"/>
                          <w:marBottom w:val="0"/>
                          <w:divBdr>
                            <w:top w:val="single" w:sz="2" w:space="0" w:color="D9D9E3"/>
                            <w:left w:val="single" w:sz="2" w:space="0" w:color="D9D9E3"/>
                            <w:bottom w:val="single" w:sz="2" w:space="0" w:color="D9D9E3"/>
                            <w:right w:val="single" w:sz="2" w:space="0" w:color="D9D9E3"/>
                          </w:divBdr>
                          <w:divsChild>
                            <w:div w:id="1128007891">
                              <w:marLeft w:val="0"/>
                              <w:marRight w:val="0"/>
                              <w:marTop w:val="0"/>
                              <w:marBottom w:val="0"/>
                              <w:divBdr>
                                <w:top w:val="single" w:sz="2" w:space="0" w:color="D9D9E3"/>
                                <w:left w:val="single" w:sz="2" w:space="0" w:color="D9D9E3"/>
                                <w:bottom w:val="single" w:sz="2" w:space="0" w:color="D9D9E3"/>
                                <w:right w:val="single" w:sz="2" w:space="0" w:color="D9D9E3"/>
                              </w:divBdr>
                              <w:divsChild>
                                <w:div w:id="748621219">
                                  <w:marLeft w:val="0"/>
                                  <w:marRight w:val="0"/>
                                  <w:marTop w:val="0"/>
                                  <w:marBottom w:val="0"/>
                                  <w:divBdr>
                                    <w:top w:val="single" w:sz="2" w:space="0" w:color="D9D9E3"/>
                                    <w:left w:val="single" w:sz="2" w:space="0" w:color="D9D9E3"/>
                                    <w:bottom w:val="single" w:sz="2" w:space="0" w:color="D9D9E3"/>
                                    <w:right w:val="single" w:sz="2" w:space="0" w:color="D9D9E3"/>
                                  </w:divBdr>
                                  <w:divsChild>
                                    <w:div w:id="165941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89458249">
      <w:bodyDiv w:val="1"/>
      <w:marLeft w:val="0"/>
      <w:marRight w:val="0"/>
      <w:marTop w:val="0"/>
      <w:marBottom w:val="0"/>
      <w:divBdr>
        <w:top w:val="none" w:sz="0" w:space="0" w:color="auto"/>
        <w:left w:val="none" w:sz="0" w:space="0" w:color="auto"/>
        <w:bottom w:val="none" w:sz="0" w:space="0" w:color="auto"/>
        <w:right w:val="none" w:sz="0" w:space="0" w:color="auto"/>
      </w:divBdr>
    </w:div>
    <w:div w:id="1907908873">
      <w:bodyDiv w:val="1"/>
      <w:marLeft w:val="0"/>
      <w:marRight w:val="0"/>
      <w:marTop w:val="0"/>
      <w:marBottom w:val="0"/>
      <w:divBdr>
        <w:top w:val="none" w:sz="0" w:space="0" w:color="auto"/>
        <w:left w:val="none" w:sz="0" w:space="0" w:color="auto"/>
        <w:bottom w:val="none" w:sz="0" w:space="0" w:color="auto"/>
        <w:right w:val="none" w:sz="0" w:space="0" w:color="auto"/>
      </w:divBdr>
      <w:divsChild>
        <w:div w:id="1015612404">
          <w:marLeft w:val="0"/>
          <w:marRight w:val="0"/>
          <w:marTop w:val="0"/>
          <w:marBottom w:val="0"/>
          <w:divBdr>
            <w:top w:val="none" w:sz="0" w:space="0" w:color="auto"/>
            <w:left w:val="none" w:sz="0" w:space="0" w:color="auto"/>
            <w:bottom w:val="none" w:sz="0" w:space="0" w:color="auto"/>
            <w:right w:val="none" w:sz="0" w:space="0" w:color="auto"/>
          </w:divBdr>
          <w:divsChild>
            <w:div w:id="1941377013">
              <w:marLeft w:val="0"/>
              <w:marRight w:val="0"/>
              <w:marTop w:val="100"/>
              <w:marBottom w:val="100"/>
              <w:divBdr>
                <w:top w:val="single" w:sz="2" w:space="0" w:color="D9D9E3"/>
                <w:left w:val="single" w:sz="2" w:space="0" w:color="D9D9E3"/>
                <w:bottom w:val="single" w:sz="2" w:space="0" w:color="D9D9E3"/>
                <w:right w:val="single" w:sz="2" w:space="0" w:color="D9D9E3"/>
              </w:divBdr>
              <w:divsChild>
                <w:div w:id="422843003">
                  <w:marLeft w:val="0"/>
                  <w:marRight w:val="0"/>
                  <w:marTop w:val="0"/>
                  <w:marBottom w:val="0"/>
                  <w:divBdr>
                    <w:top w:val="single" w:sz="2" w:space="0" w:color="D9D9E3"/>
                    <w:left w:val="single" w:sz="2" w:space="0" w:color="D9D9E3"/>
                    <w:bottom w:val="single" w:sz="2" w:space="0" w:color="D9D9E3"/>
                    <w:right w:val="single" w:sz="2" w:space="0" w:color="D9D9E3"/>
                  </w:divBdr>
                  <w:divsChild>
                    <w:div w:id="593435227">
                      <w:marLeft w:val="0"/>
                      <w:marRight w:val="0"/>
                      <w:marTop w:val="0"/>
                      <w:marBottom w:val="0"/>
                      <w:divBdr>
                        <w:top w:val="single" w:sz="2" w:space="0" w:color="D9D9E3"/>
                        <w:left w:val="single" w:sz="2" w:space="0" w:color="D9D9E3"/>
                        <w:bottom w:val="single" w:sz="2" w:space="0" w:color="D9D9E3"/>
                        <w:right w:val="single" w:sz="2" w:space="0" w:color="D9D9E3"/>
                      </w:divBdr>
                      <w:divsChild>
                        <w:div w:id="300038546">
                          <w:marLeft w:val="0"/>
                          <w:marRight w:val="0"/>
                          <w:marTop w:val="0"/>
                          <w:marBottom w:val="0"/>
                          <w:divBdr>
                            <w:top w:val="single" w:sz="2" w:space="0" w:color="D9D9E3"/>
                            <w:left w:val="single" w:sz="2" w:space="0" w:color="D9D9E3"/>
                            <w:bottom w:val="single" w:sz="2" w:space="0" w:color="D9D9E3"/>
                            <w:right w:val="single" w:sz="2" w:space="0" w:color="D9D9E3"/>
                          </w:divBdr>
                          <w:divsChild>
                            <w:div w:id="1037780227">
                              <w:marLeft w:val="0"/>
                              <w:marRight w:val="0"/>
                              <w:marTop w:val="0"/>
                              <w:marBottom w:val="0"/>
                              <w:divBdr>
                                <w:top w:val="single" w:sz="2" w:space="0" w:color="D9D9E3"/>
                                <w:left w:val="single" w:sz="2" w:space="0" w:color="D9D9E3"/>
                                <w:bottom w:val="single" w:sz="2" w:space="0" w:color="D9D9E3"/>
                                <w:right w:val="single" w:sz="2" w:space="0" w:color="D9D9E3"/>
                              </w:divBdr>
                              <w:divsChild>
                                <w:div w:id="1327439065">
                                  <w:marLeft w:val="0"/>
                                  <w:marRight w:val="0"/>
                                  <w:marTop w:val="0"/>
                                  <w:marBottom w:val="0"/>
                                  <w:divBdr>
                                    <w:top w:val="single" w:sz="2" w:space="0" w:color="D9D9E3"/>
                                    <w:left w:val="single" w:sz="2" w:space="0" w:color="D9D9E3"/>
                                    <w:bottom w:val="single" w:sz="2" w:space="0" w:color="D9D9E3"/>
                                    <w:right w:val="single" w:sz="2" w:space="0" w:color="D9D9E3"/>
                                  </w:divBdr>
                                  <w:divsChild>
                                    <w:div w:id="1057363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52201563">
      <w:bodyDiv w:val="1"/>
      <w:marLeft w:val="0"/>
      <w:marRight w:val="0"/>
      <w:marTop w:val="0"/>
      <w:marBottom w:val="0"/>
      <w:divBdr>
        <w:top w:val="none" w:sz="0" w:space="0" w:color="auto"/>
        <w:left w:val="none" w:sz="0" w:space="0" w:color="auto"/>
        <w:bottom w:val="none" w:sz="0" w:space="0" w:color="auto"/>
        <w:right w:val="none" w:sz="0" w:space="0" w:color="auto"/>
      </w:divBdr>
    </w:div>
    <w:div w:id="2103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eepsafe.org/" TargetMode="External"/><Relationship Id="rId13" Type="http://schemas.openxmlformats.org/officeDocument/2006/relationships/hyperlink" Target="http://www.digizen.org/" TargetMode="External"/><Relationship Id="rId3" Type="http://schemas.openxmlformats.org/officeDocument/2006/relationships/settings" Target="settings.xml"/><Relationship Id="rId7" Type="http://schemas.openxmlformats.org/officeDocument/2006/relationships/hyperlink" Target="http://dmlcentral.net/sites/dmlcentral/files/resource_files/Our_Space_full_casebook_compressed.pdf" TargetMode="External"/><Relationship Id="rId12" Type="http://schemas.openxmlformats.org/officeDocument/2006/relationships/hyperlink" Target="http://www.digitalcitizenship.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mmonsensemedia.org/educators" TargetMode="External"/><Relationship Id="rId11" Type="http://schemas.openxmlformats.org/officeDocument/2006/relationships/hyperlink" Target="http://www.ciconline.org/DigitalCitizenship" TargetMode="External"/><Relationship Id="rId5" Type="http://schemas.openxmlformats.org/officeDocument/2006/relationships/hyperlink" Target="https://kodiaks.sd43.bc.ca/tutorial-videos/" TargetMode="External"/><Relationship Id="rId15" Type="http://schemas.openxmlformats.org/officeDocument/2006/relationships/hyperlink" Target="https://www.amazon.com/Digital-Community-Citizen-Jason-Ohler/dp/1412971446" TargetMode="External"/><Relationship Id="rId10" Type="http://schemas.openxmlformats.org/officeDocument/2006/relationships/hyperlink" Target="http://www.netsafe.org.nz/" TargetMode="External"/><Relationship Id="rId4" Type="http://schemas.openxmlformats.org/officeDocument/2006/relationships/webSettings" Target="webSettings.xml"/><Relationship Id="rId9" Type="http://schemas.openxmlformats.org/officeDocument/2006/relationships/hyperlink" Target="http://mediasmarts.ca/" TargetMode="External"/><Relationship Id="rId14" Type="http://schemas.openxmlformats.org/officeDocument/2006/relationships/hyperlink" Target="http://www.netsmartz.or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Raghoobarsingh, Roger</dc:creator>
  <cp:keywords/>
  <dc:description/>
  <cp:lastModifiedBy>Kim, Elizabeth</cp:lastModifiedBy>
  <cp:revision>129</cp:revision>
  <dcterms:created xsi:type="dcterms:W3CDTF">2022-10-05T20:41:00Z</dcterms:created>
  <dcterms:modified xsi:type="dcterms:W3CDTF">2023-11-24T18:00:00Z</dcterms:modified>
</cp:coreProperties>
</file>