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98245" w14:textId="70B4219D" w:rsidR="5416F01D" w:rsidRDefault="5416F01D" w:rsidP="5416F01D">
      <w:pPr>
        <w:rPr>
          <w:b/>
          <w:bCs/>
          <w:sz w:val="36"/>
          <w:szCs w:val="36"/>
        </w:rPr>
      </w:pPr>
      <w:bookmarkStart w:id="0" w:name="_GoBack"/>
      <w:bookmarkEnd w:id="0"/>
      <w:r w:rsidRPr="5416F01D">
        <w:rPr>
          <w:b/>
          <w:bCs/>
          <w:sz w:val="36"/>
          <w:szCs w:val="36"/>
        </w:rPr>
        <w:t xml:space="preserve">Invention proposal: Measure maker                                          </w:t>
      </w:r>
      <w:r w:rsidRPr="5416F01D">
        <w:rPr>
          <w:b/>
          <w:bCs/>
        </w:rPr>
        <w:t>Kazuki, Adyen</w:t>
      </w:r>
    </w:p>
    <w:p w14:paraId="4C5874E1" w14:textId="2816F063" w:rsidR="47D00BB1" w:rsidRPr="00EA33A3" w:rsidRDefault="47D00BB1" w:rsidP="47D00BB1">
      <w:pPr>
        <w:rPr>
          <w:b/>
          <w:bCs/>
          <w:sz w:val="24"/>
          <w:szCs w:val="24"/>
        </w:rPr>
      </w:pPr>
      <w:r w:rsidRPr="00EA33A3">
        <w:rPr>
          <w:b/>
          <w:bCs/>
          <w:sz w:val="24"/>
          <w:szCs w:val="24"/>
        </w:rPr>
        <w:t>Are product is called:</w:t>
      </w:r>
      <w:r w:rsidR="00BC44F0" w:rsidRPr="00EA33A3">
        <w:rPr>
          <w:b/>
          <w:bCs/>
          <w:sz w:val="24"/>
          <w:szCs w:val="24"/>
        </w:rPr>
        <w:t xml:space="preserve"> Measure Maker</w:t>
      </w:r>
    </w:p>
    <w:p w14:paraId="43CD6135" w14:textId="564EABBC" w:rsidR="441DD470" w:rsidRDefault="441DD470" w:rsidP="441DD470">
      <w:pPr>
        <w:rPr>
          <w:b/>
          <w:bCs/>
          <w:sz w:val="24"/>
          <w:szCs w:val="24"/>
        </w:rPr>
      </w:pPr>
    </w:p>
    <w:p w14:paraId="7E8D5CA2" w14:textId="435D237F" w:rsidR="441DD470" w:rsidRDefault="441DD470" w:rsidP="441DD470">
      <w:pPr>
        <w:rPr>
          <w:b/>
          <w:bCs/>
          <w:sz w:val="24"/>
          <w:szCs w:val="24"/>
        </w:rPr>
      </w:pPr>
      <w:r w:rsidRPr="441DD470">
        <w:rPr>
          <w:b/>
          <w:bCs/>
          <w:sz w:val="24"/>
          <w:szCs w:val="24"/>
        </w:rPr>
        <w:t>Scroll down to see the triple bottom line</w:t>
      </w:r>
    </w:p>
    <w:p w14:paraId="7F533DF7" w14:textId="66AE6F89" w:rsidR="441DD470" w:rsidRDefault="441DD470" w:rsidP="441DD470">
      <w:pPr>
        <w:rPr>
          <w:b/>
          <w:bCs/>
          <w:sz w:val="24"/>
          <w:szCs w:val="24"/>
        </w:rPr>
      </w:pPr>
    </w:p>
    <w:p w14:paraId="13CC080B" w14:textId="32AE076B" w:rsidR="441DD470" w:rsidRDefault="441DD470" w:rsidP="441DD470">
      <w:pPr>
        <w:rPr>
          <w:b/>
          <w:bCs/>
          <w:sz w:val="24"/>
          <w:szCs w:val="24"/>
        </w:rPr>
      </w:pPr>
    </w:p>
    <w:p w14:paraId="3EACEDAA" w14:textId="3D0BAB89" w:rsidR="0086370D" w:rsidRDefault="00B156BD" w:rsidP="47D00BB1">
      <w:r>
        <w:t xml:space="preserve">The </w:t>
      </w:r>
      <w:r w:rsidR="002062D8">
        <w:t>Measure</w:t>
      </w:r>
      <w:r>
        <w:t xml:space="preserve"> </w:t>
      </w:r>
      <w:r w:rsidR="00C91733">
        <w:t>Maker</w:t>
      </w:r>
      <w:r>
        <w:t xml:space="preserve"> </w:t>
      </w:r>
      <w:r w:rsidR="47D00BB1">
        <w:t>is a mechanical pencil, that has a ruler</w:t>
      </w:r>
      <w:r w:rsidR="004D48FE">
        <w:t>,</w:t>
      </w:r>
      <w:r w:rsidR="00FA564A">
        <w:t xml:space="preserve"> </w:t>
      </w:r>
      <w:r w:rsidR="006B4C7E">
        <w:t xml:space="preserve">and a detachable stick that works </w:t>
      </w:r>
      <w:r w:rsidR="003B3AD5">
        <w:t>like a compass</w:t>
      </w:r>
      <w:r w:rsidR="47D00BB1">
        <w:t xml:space="preserve">. The </w:t>
      </w:r>
      <w:r w:rsidR="000C6584">
        <w:t>ruler is</w:t>
      </w:r>
      <w:r w:rsidR="47D00BB1">
        <w:t xml:space="preserve"> in centimeters, inches and, millimeter</w:t>
      </w:r>
      <w:r w:rsidR="009F280C">
        <w:t>s</w:t>
      </w:r>
      <w:r w:rsidR="00511F75">
        <w:t xml:space="preserve">. </w:t>
      </w:r>
      <w:r w:rsidR="00C91733">
        <w:t xml:space="preserve">The </w:t>
      </w:r>
      <w:r w:rsidR="002062D8">
        <w:t xml:space="preserve">Measure Maker is a pencil for many situations </w:t>
      </w:r>
      <w:r w:rsidR="0092272F">
        <w:t xml:space="preserve">but </w:t>
      </w:r>
      <w:r w:rsidR="001B141C">
        <w:t>mostly for</w:t>
      </w:r>
      <w:r w:rsidR="0092272F">
        <w:t xml:space="preserve"> making accurate </w:t>
      </w:r>
      <w:r w:rsidR="009106B6">
        <w:t xml:space="preserve">measurements for </w:t>
      </w:r>
      <w:r w:rsidR="00ED48CE">
        <w:t>length/height</w:t>
      </w:r>
      <w:r w:rsidR="009106B6">
        <w:t>/width</w:t>
      </w:r>
      <w:r w:rsidR="002061A6">
        <w:t xml:space="preserve"> </w:t>
      </w:r>
      <w:r w:rsidR="00C55C9D">
        <w:t xml:space="preserve">or </w:t>
      </w:r>
      <w:r w:rsidR="00356A2D">
        <w:t>situations</w:t>
      </w:r>
      <w:r w:rsidR="00DD313F">
        <w:t xml:space="preserve"> where you need perfect circles</w:t>
      </w:r>
      <w:r w:rsidR="00356A2D">
        <w:t>. The Measure Maker also comes in handy when you forget</w:t>
      </w:r>
      <w:r w:rsidR="00CF7013">
        <w:t xml:space="preserve"> a ruler</w:t>
      </w:r>
      <w:r w:rsidR="00242643">
        <w:t xml:space="preserve">, </w:t>
      </w:r>
      <w:r w:rsidR="00F50D59">
        <w:t>or</w:t>
      </w:r>
      <w:r w:rsidR="00025FC9">
        <w:t xml:space="preserve"> </w:t>
      </w:r>
      <w:r w:rsidR="00795B3D">
        <w:t>don’t have a compass with</w:t>
      </w:r>
      <w:r w:rsidR="00512D80">
        <w:t xml:space="preserve"> you</w:t>
      </w:r>
      <w:r w:rsidR="00AB1EDC">
        <w:t>.</w:t>
      </w:r>
      <w:r w:rsidR="00923DBD">
        <w:t xml:space="preserve"> </w:t>
      </w:r>
      <w:r w:rsidR="0086370D">
        <w:t xml:space="preserve">The measure Maker is also </w:t>
      </w:r>
      <w:r w:rsidR="007A0FA8">
        <w:t>convenient</w:t>
      </w:r>
      <w:r w:rsidR="007416DA">
        <w:t xml:space="preserve"> as you can measure things on the go and write things with only one pencil</w:t>
      </w:r>
      <w:r w:rsidR="00122DD7">
        <w:t xml:space="preserve"> which comes in handy at home, work or even</w:t>
      </w:r>
      <w:r w:rsidR="003E2E23">
        <w:t xml:space="preserve"> the</w:t>
      </w:r>
      <w:r w:rsidR="00122DD7">
        <w:t xml:space="preserve"> public.</w:t>
      </w:r>
    </w:p>
    <w:p w14:paraId="63761D1F" w14:textId="5C276C6C" w:rsidR="007416DA" w:rsidRPr="005A50E0" w:rsidRDefault="550EF089" w:rsidP="007416DA">
      <w:pPr>
        <w:rPr>
          <w:b/>
          <w:bCs/>
          <w:sz w:val="24"/>
          <w:szCs w:val="24"/>
        </w:rPr>
      </w:pPr>
      <w:r w:rsidRPr="550EF089">
        <w:rPr>
          <w:b/>
          <w:bCs/>
          <w:sz w:val="24"/>
          <w:szCs w:val="24"/>
        </w:rPr>
        <w:t xml:space="preserve">Estimated </w:t>
      </w:r>
      <w:r w:rsidR="3949B927" w:rsidRPr="005A50E0">
        <w:rPr>
          <w:b/>
          <w:bCs/>
          <w:sz w:val="24"/>
          <w:szCs w:val="24"/>
        </w:rPr>
        <w:t>Materials:</w:t>
      </w:r>
    </w:p>
    <w:p w14:paraId="67AAF6AE" w14:textId="6DEB29AC" w:rsidR="7402F767" w:rsidRPr="008228AB" w:rsidRDefault="7402F767" w:rsidP="001B4544">
      <w:pPr>
        <w:pStyle w:val="ListParagraph"/>
        <w:numPr>
          <w:ilvl w:val="0"/>
          <w:numId w:val="1"/>
        </w:numPr>
        <w:rPr>
          <w:sz w:val="24"/>
          <w:szCs w:val="24"/>
        </w:rPr>
      </w:pPr>
      <w:r w:rsidRPr="008228AB">
        <w:rPr>
          <w:sz w:val="24"/>
          <w:szCs w:val="24"/>
        </w:rPr>
        <w:t>Mechanical pencil:</w:t>
      </w:r>
    </w:p>
    <w:p w14:paraId="355FFF2D" w14:textId="48EC133E" w:rsidR="0E5A64BD" w:rsidRDefault="0E5A64BD">
      <w:r>
        <w:t>BIC Extra Precision Mechanical Pencil, 0.5 mm, 12/Pack</w:t>
      </w:r>
    </w:p>
    <w:p w14:paraId="26C07954" w14:textId="0B6E9A94" w:rsidR="007A0FA8" w:rsidRPr="007A0FA8" w:rsidRDefault="550EF089" w:rsidP="007A0FA8">
      <w:r>
        <w:t xml:space="preserve">Retail price: </w:t>
      </w:r>
      <w:r w:rsidR="2970E3A5">
        <w:t xml:space="preserve">$4.49 per </w:t>
      </w:r>
    </w:p>
    <w:p w14:paraId="6B088EC1" w14:textId="7030A868" w:rsidR="550EF089" w:rsidRDefault="550EF089" w:rsidP="550EF089">
      <w:r>
        <w:t>Wholesale price: $2.25</w:t>
      </w:r>
    </w:p>
    <w:p w14:paraId="6CC28472" w14:textId="2A346DF1" w:rsidR="550EF089" w:rsidRDefault="550EF089" w:rsidP="550EF089"/>
    <w:p w14:paraId="719E000E" w14:textId="790474BB" w:rsidR="007416DA" w:rsidRPr="007416DA" w:rsidRDefault="46921F35" w:rsidP="007416DA">
      <w:r>
        <w:t>Staples</w:t>
      </w:r>
    </w:p>
    <w:p w14:paraId="065BBA02" w14:textId="5EE98C1F" w:rsidR="0059561A" w:rsidRPr="008228AB" w:rsidRDefault="60F2451D" w:rsidP="008228AB">
      <w:pPr>
        <w:pStyle w:val="ListParagraph"/>
        <w:numPr>
          <w:ilvl w:val="0"/>
          <w:numId w:val="1"/>
        </w:numPr>
        <w:rPr>
          <w:sz w:val="24"/>
          <w:szCs w:val="24"/>
        </w:rPr>
      </w:pPr>
      <w:r w:rsidRPr="008228AB">
        <w:rPr>
          <w:sz w:val="24"/>
          <w:szCs w:val="24"/>
        </w:rPr>
        <w:t>Lead:</w:t>
      </w:r>
    </w:p>
    <w:p w14:paraId="03FBCB87" w14:textId="51A059EA" w:rsidR="009140F1" w:rsidRPr="009140F1" w:rsidRDefault="7FE53796" w:rsidP="009140F1">
      <w:r>
        <w:t>Pentel Ain Stein 0.5 mm Lead Refills, HB, 4/Pack</w:t>
      </w:r>
    </w:p>
    <w:p w14:paraId="29814174" w14:textId="79BED20A" w:rsidR="0E0006D1" w:rsidRDefault="550EF089" w:rsidP="0E0006D1">
      <w:r>
        <w:t>Retail price: $9.69</w:t>
      </w:r>
    </w:p>
    <w:p w14:paraId="47BF5189" w14:textId="5303551C" w:rsidR="550EF089" w:rsidRDefault="550EF089" w:rsidP="550EF089">
      <w:r>
        <w:t>Wholesale price: $4.85</w:t>
      </w:r>
    </w:p>
    <w:p w14:paraId="75C9C405" w14:textId="6F563594" w:rsidR="550EF089" w:rsidRDefault="550EF089" w:rsidP="550EF089"/>
    <w:p w14:paraId="2022D014" w14:textId="27576B2B" w:rsidR="009140F1" w:rsidRPr="009140F1" w:rsidRDefault="6C0EAFA3" w:rsidP="009140F1">
      <w:r>
        <w:t>Staples</w:t>
      </w:r>
    </w:p>
    <w:p w14:paraId="74E5FB0B" w14:textId="7415ECDA" w:rsidR="6C0EAFA3" w:rsidRPr="008228AB" w:rsidRDefault="7ACE74CD" w:rsidP="008228AB">
      <w:pPr>
        <w:pStyle w:val="ListParagraph"/>
        <w:numPr>
          <w:ilvl w:val="0"/>
          <w:numId w:val="1"/>
        </w:numPr>
        <w:rPr>
          <w:sz w:val="24"/>
          <w:szCs w:val="24"/>
        </w:rPr>
      </w:pPr>
      <w:r w:rsidRPr="008228AB">
        <w:rPr>
          <w:sz w:val="24"/>
          <w:szCs w:val="24"/>
        </w:rPr>
        <w:t>Plastic stick for compass:</w:t>
      </w:r>
    </w:p>
    <w:p w14:paraId="47C7A703" w14:textId="01B54CDC" w:rsidR="7ACE74CD" w:rsidRDefault="7ACE74CD">
      <w:r>
        <w:t>uxcell Acrylic Round Rod 2mm 5/64 inch Dia 10 inch Length Transparent Clear Solid Acrylic Rod PMMA Bars 5pcs</w:t>
      </w:r>
    </w:p>
    <w:p w14:paraId="78E3CBE5" w14:textId="21233EC0" w:rsidR="7ACE74CD" w:rsidRDefault="550EF089" w:rsidP="7ACE74CD">
      <w:r>
        <w:t>Retail price: $7.79</w:t>
      </w:r>
    </w:p>
    <w:p w14:paraId="69ED2FDA" w14:textId="4FE99A41" w:rsidR="550EF089" w:rsidRDefault="550EF089" w:rsidP="550EF089">
      <w:r>
        <w:t>Wholesale price: $3.90</w:t>
      </w:r>
    </w:p>
    <w:p w14:paraId="630B197A" w14:textId="182539E4" w:rsidR="7ACE74CD" w:rsidRDefault="7ACE74CD">
      <w:r>
        <w:t>Uxcell</w:t>
      </w:r>
    </w:p>
    <w:p w14:paraId="3F995DEC" w14:textId="7F87951C" w:rsidR="0E5A64BD" w:rsidRDefault="7ACE74CD" w:rsidP="0E5A64BD">
      <w:r>
        <w:t>Amazon</w:t>
      </w:r>
    </w:p>
    <w:p w14:paraId="1AB3022F" w14:textId="0BAED6AC" w:rsidR="75BFC6C8" w:rsidRDefault="75BFC6C8" w:rsidP="75BFC6C8"/>
    <w:p w14:paraId="46A00692" w14:textId="77777777" w:rsidR="008D74FF" w:rsidRDefault="008D74FF" w:rsidP="45378261">
      <w:pPr>
        <w:rPr>
          <w:b/>
          <w:bCs/>
          <w:sz w:val="24"/>
          <w:szCs w:val="24"/>
        </w:rPr>
      </w:pPr>
    </w:p>
    <w:p w14:paraId="193D8C5E" w14:textId="079B9D3E" w:rsidR="45378261" w:rsidRPr="00EA33A3" w:rsidRDefault="45378261" w:rsidP="45378261">
      <w:pPr>
        <w:rPr>
          <w:b/>
          <w:bCs/>
          <w:sz w:val="24"/>
          <w:szCs w:val="24"/>
        </w:rPr>
      </w:pPr>
      <w:r w:rsidRPr="005A50E0">
        <w:rPr>
          <w:b/>
          <w:bCs/>
          <w:sz w:val="24"/>
          <w:szCs w:val="24"/>
        </w:rPr>
        <w:lastRenderedPageBreak/>
        <w:t>Estimations:</w:t>
      </w:r>
    </w:p>
    <w:p w14:paraId="17A98C51" w14:textId="7B026E83" w:rsidR="45378261" w:rsidRDefault="45378261" w:rsidP="45378261">
      <w:r>
        <w:t>Our estimated cost in order to make our product would be about</w:t>
      </w:r>
      <w:r w:rsidR="00FB4A2B">
        <w:t xml:space="preserve"> </w:t>
      </w:r>
      <w:r>
        <w:t>$20 dollars or around $20 dollars.</w:t>
      </w:r>
    </w:p>
    <w:p w14:paraId="1C515E93" w14:textId="0AA42BDF" w:rsidR="45378261" w:rsidRDefault="45378261" w:rsidP="45378261">
      <w:r>
        <w:t>Our estimated size of out product would be around the same size of a pencil, but a bit larger overall.</w:t>
      </w:r>
    </w:p>
    <w:p w14:paraId="0E303AB8" w14:textId="69E9F240" w:rsidR="45378261" w:rsidRDefault="45378261" w:rsidP="45378261">
      <w:r>
        <w:t>The estimated amount of time for us to build our project would be</w:t>
      </w:r>
      <w:r w:rsidR="00F00B00">
        <w:t xml:space="preserve"> </w:t>
      </w:r>
      <w:r>
        <w:t>1 hour and 45 minutes to 2 hours in total.</w:t>
      </w:r>
    </w:p>
    <w:p w14:paraId="36F8FB55" w14:textId="5A84915E" w:rsidR="45378261" w:rsidRDefault="45378261" w:rsidP="45378261"/>
    <w:p w14:paraId="3C3F3546" w14:textId="1DEBA882" w:rsidR="45378261" w:rsidRDefault="00C07F7A" w:rsidP="45378261">
      <w:r>
        <w:rPr>
          <w:noProof/>
        </w:rPr>
        <w:drawing>
          <wp:anchor distT="0" distB="0" distL="114300" distR="114300" simplePos="0" relativeHeight="251658240" behindDoc="0" locked="0" layoutInCell="1" allowOverlap="1" wp14:anchorId="492C1B5C" wp14:editId="5CE85D4C">
            <wp:simplePos x="0" y="0"/>
            <wp:positionH relativeFrom="column">
              <wp:posOffset>-755015</wp:posOffset>
            </wp:positionH>
            <wp:positionV relativeFrom="paragraph">
              <wp:posOffset>453</wp:posOffset>
            </wp:positionV>
            <wp:extent cx="7474585" cy="5425440"/>
            <wp:effectExtent l="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74585" cy="5425440"/>
                    </a:xfrm>
                    <a:prstGeom prst="rect">
                      <a:avLst/>
                    </a:prstGeom>
                  </pic:spPr>
                </pic:pic>
              </a:graphicData>
            </a:graphic>
            <wp14:sizeRelH relativeFrom="margin">
              <wp14:pctWidth>0</wp14:pctWidth>
            </wp14:sizeRelH>
            <wp14:sizeRelV relativeFrom="margin">
              <wp14:pctHeight>0</wp14:pctHeight>
            </wp14:sizeRelV>
          </wp:anchor>
        </w:drawing>
      </w:r>
    </w:p>
    <w:p w14:paraId="21CA5A06" w14:textId="040CA111" w:rsidR="00DC71A7" w:rsidRDefault="00C07F7A" w:rsidP="000913AF">
      <w:r>
        <w:rPr>
          <w:noProof/>
        </w:rPr>
        <w:lastRenderedPageBreak/>
        <w:drawing>
          <wp:inline distT="0" distB="0" distL="0" distR="0" wp14:anchorId="738BAE6A" wp14:editId="088709C8">
            <wp:extent cx="6953885" cy="7593330"/>
            <wp:effectExtent l="0" t="0" r="18415" b="139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3C6FC1B" w14:textId="77777777" w:rsidR="00233CD1" w:rsidRDefault="00233CD1" w:rsidP="00603161">
      <w:pPr>
        <w:rPr>
          <w:b/>
          <w:bCs/>
          <w:sz w:val="24"/>
          <w:szCs w:val="24"/>
        </w:rPr>
      </w:pPr>
    </w:p>
    <w:p w14:paraId="4821015C" w14:textId="77777777" w:rsidR="00233CD1" w:rsidRDefault="00233CD1" w:rsidP="00603161">
      <w:pPr>
        <w:rPr>
          <w:b/>
          <w:bCs/>
          <w:sz w:val="24"/>
          <w:szCs w:val="24"/>
        </w:rPr>
      </w:pPr>
    </w:p>
    <w:p w14:paraId="71EF2B35" w14:textId="33C282CF" w:rsidR="00DC71A7" w:rsidRPr="00C64CDA" w:rsidRDefault="00DC71A7" w:rsidP="00603161">
      <w:pPr>
        <w:rPr>
          <w:b/>
          <w:bCs/>
          <w:sz w:val="24"/>
          <w:szCs w:val="24"/>
        </w:rPr>
      </w:pPr>
      <w:r w:rsidRPr="00C64CDA">
        <w:rPr>
          <w:b/>
          <w:bCs/>
          <w:sz w:val="24"/>
          <w:szCs w:val="24"/>
        </w:rPr>
        <w:t>How does the Measure Maker meet the Triple Bottom Line?</w:t>
      </w:r>
    </w:p>
    <w:p w14:paraId="7F5980F1" w14:textId="77777777" w:rsidR="00DC71A7" w:rsidRDefault="00DC71A7" w:rsidP="00603161">
      <w:r>
        <w:t xml:space="preserve">The Measure maker meets the Triple Bottom Line because of its great sustainability in relation to the three sections which are People, Planet and Profit. To start, The measure maker is good for the environment as it will be made out of recyclable plastic. The Measure Maker is good for profit because its made out of good materials and sold at a fair price in relation of the cost of making the Measure Maker. Lastly, the Measure Maker is good for people because the Measure Maker is a tool that helps people do things like make measurements or make circles with ease. This makes the Measure Maker sustainable because its bearable, equitable and viable proven by the sections mentioned before. </w:t>
      </w:r>
    </w:p>
    <w:p w14:paraId="30D48462" w14:textId="45EFA072" w:rsidR="00DC71A7" w:rsidRDefault="00DC71A7" w:rsidP="00DC71A7"/>
    <w:p w14:paraId="67F1A1C5" w14:textId="45EFA072" w:rsidR="73DCF32A" w:rsidRPr="00B1768F" w:rsidRDefault="73DCF32A">
      <w:pPr>
        <w:rPr>
          <w:b/>
          <w:bCs/>
          <w:sz w:val="24"/>
          <w:szCs w:val="24"/>
        </w:rPr>
      </w:pPr>
      <w:r w:rsidRPr="00B1768F">
        <w:rPr>
          <w:b/>
          <w:bCs/>
          <w:sz w:val="24"/>
          <w:szCs w:val="24"/>
        </w:rPr>
        <w:t>Other sections:</w:t>
      </w:r>
    </w:p>
    <w:p w14:paraId="13E78CE7" w14:textId="45EFA072" w:rsidR="73DCF32A" w:rsidRDefault="73DCF32A">
      <w:r>
        <w:t>Profit + Planet:</w:t>
      </w:r>
    </w:p>
    <w:p w14:paraId="403F0F26" w14:textId="165EEEF5" w:rsidR="73DCF32A" w:rsidRDefault="73DCF32A">
      <w:r>
        <w:t>Reduce the amount of packaging which creates less waste and, less money spent on packaging</w:t>
      </w:r>
      <w:r w:rsidR="50751E75">
        <w:t>.</w:t>
      </w:r>
    </w:p>
    <w:p w14:paraId="3C98DD31" w14:textId="21D0C681" w:rsidR="50751E75" w:rsidRDefault="50751E75" w:rsidP="50751E75">
      <w:r>
        <w:t>Since its plastic, we don’t need to cut many trees in order to mass produce it, and leave trees alone. There will be more nature living than cities running on land.</w:t>
      </w:r>
    </w:p>
    <w:p w14:paraId="23DF61BB" w14:textId="45EFA072" w:rsidR="73DCF32A" w:rsidRDefault="73DCF32A" w:rsidP="73DCF32A"/>
    <w:p w14:paraId="29F0B268" w14:textId="45EFA072" w:rsidR="73DCF32A" w:rsidRDefault="73DCF32A">
      <w:r>
        <w:t>People + profit:</w:t>
      </w:r>
    </w:p>
    <w:p w14:paraId="02BB1E54" w14:textId="445E80E3" w:rsidR="73DCF32A" w:rsidRDefault="15F80866">
      <w:r>
        <w:t>We can make things easier for people, to do their work or job. So people would buy this tool to make their life easier, and less work to finish something.</w:t>
      </w:r>
    </w:p>
    <w:p w14:paraId="5D3935D1" w14:textId="7A51C98E" w:rsidR="15F80866" w:rsidRDefault="15F80866" w:rsidP="15F80866">
      <w:r>
        <w:t xml:space="preserve">Since there is </w:t>
      </w:r>
      <w:r w:rsidR="72ED9768">
        <w:t>refills</w:t>
      </w:r>
      <w:r>
        <w:t xml:space="preserve"> needed we could </w:t>
      </w:r>
      <w:r w:rsidR="52D2E9D2">
        <w:t>also sell lead</w:t>
      </w:r>
      <w:r w:rsidR="72ED9768">
        <w:t xml:space="preserve">, so people would buy to </w:t>
      </w:r>
      <w:r w:rsidR="4BAD72CB">
        <w:t>refill</w:t>
      </w:r>
      <w:r w:rsidR="72ED9768">
        <w:t xml:space="preserve"> their measure pencil</w:t>
      </w:r>
    </w:p>
    <w:p w14:paraId="09C8E285" w14:textId="45EFA072" w:rsidR="73DCF32A" w:rsidRDefault="73DCF32A"/>
    <w:p w14:paraId="27300EE1" w14:textId="45EFA072" w:rsidR="00A532DC" w:rsidRPr="00A532DC" w:rsidRDefault="15F80866" w:rsidP="00A532DC">
      <w:r>
        <w:t>Planet+ people:</w:t>
      </w:r>
    </w:p>
    <w:p w14:paraId="31035C42" w14:textId="35ED9824" w:rsidR="50751E75" w:rsidRDefault="50751E75" w:rsidP="50751E75">
      <w:r>
        <w:t xml:space="preserve">People want things that are easy so, since there is a measuring tool on the pencil. They don’t need to remember the ruler and create trash when the ruler breaks. It better to have 1 object that has everything than multiple things, so there is less waste being produced in the end. </w:t>
      </w:r>
    </w:p>
    <w:p w14:paraId="5ABBAF77" w14:textId="460DEB55" w:rsidR="50751E75" w:rsidRDefault="50751E75" w:rsidP="50751E75">
      <w:r>
        <w:t>And since there its refillable people don’t need go to the store and buy packets of pencils, and only the lead, which is easier to carry around. One pencil and a case of lead compared to a packet pencils you have to carry. The One pencil and a case of lead would be easier.</w:t>
      </w:r>
    </w:p>
    <w:p w14:paraId="7951E5D1" w14:textId="20F8543D" w:rsidR="50751E75" w:rsidRDefault="50751E75" w:rsidP="50751E75"/>
    <w:p w14:paraId="25E85DB5" w14:textId="2A003485" w:rsidR="4BAD72CB" w:rsidRDefault="50751E75" w:rsidP="4BAD72CB">
      <w:r>
        <w:t>The center:</w:t>
      </w:r>
    </w:p>
    <w:p w14:paraId="69C5A2C2" w14:textId="303A9E71" w:rsidR="50751E75" w:rsidRDefault="50751E75" w:rsidP="50751E75">
      <w:r>
        <w:t>Reducing waste is a good thing so, reducing the amount of packaging we put helps us, spend less money on packaging. Also, helps people not take a while opening them, and getting mad they can’t open it.</w:t>
      </w:r>
    </w:p>
    <w:p w14:paraId="618104B8" w14:textId="65171B28" w:rsidR="50751E75" w:rsidRDefault="50751E75" w:rsidP="50751E75"/>
    <w:p w14:paraId="37FB3F18" w14:textId="1807490E" w:rsidR="15F80866" w:rsidRDefault="15F80866" w:rsidP="15F80866"/>
    <w:p w14:paraId="739CCE1C" w14:textId="45EFA072" w:rsidR="00DC71A7" w:rsidRDefault="00DC71A7" w:rsidP="00DC71A7"/>
    <w:p w14:paraId="6247A76F" w14:textId="77777777" w:rsidR="00DC71A7" w:rsidRPr="00DC71A7" w:rsidRDefault="00DC71A7" w:rsidP="00DC71A7"/>
    <w:sectPr w:rsidR="00DC71A7" w:rsidRPr="00DC71A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6B499" w14:textId="77777777" w:rsidR="00A9454A" w:rsidRDefault="00A9454A" w:rsidP="007C58A6">
      <w:pPr>
        <w:spacing w:after="0" w:line="240" w:lineRule="auto"/>
      </w:pPr>
      <w:r>
        <w:separator/>
      </w:r>
    </w:p>
  </w:endnote>
  <w:endnote w:type="continuationSeparator" w:id="0">
    <w:p w14:paraId="12F63F85" w14:textId="77777777" w:rsidR="00A9454A" w:rsidRDefault="00A9454A" w:rsidP="007C58A6">
      <w:pPr>
        <w:spacing w:after="0" w:line="240" w:lineRule="auto"/>
      </w:pPr>
      <w:r>
        <w:continuationSeparator/>
      </w:r>
    </w:p>
  </w:endnote>
  <w:endnote w:type="continuationNotice" w:id="1">
    <w:p w14:paraId="029A7C53" w14:textId="77777777" w:rsidR="00A9454A" w:rsidRDefault="00A945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5378261" w14:paraId="710DCC3D" w14:textId="77777777" w:rsidTr="45378261">
      <w:tc>
        <w:tcPr>
          <w:tcW w:w="3120" w:type="dxa"/>
        </w:tcPr>
        <w:p w14:paraId="688E5C1D" w14:textId="0C01EBD7" w:rsidR="45378261" w:rsidRDefault="45378261" w:rsidP="45378261">
          <w:pPr>
            <w:pStyle w:val="Header"/>
            <w:ind w:left="-115"/>
          </w:pPr>
        </w:p>
      </w:tc>
      <w:tc>
        <w:tcPr>
          <w:tcW w:w="3120" w:type="dxa"/>
        </w:tcPr>
        <w:p w14:paraId="24F5CFF1" w14:textId="491E0FC3" w:rsidR="45378261" w:rsidRDefault="45378261" w:rsidP="45378261">
          <w:pPr>
            <w:pStyle w:val="Header"/>
            <w:jc w:val="center"/>
          </w:pPr>
        </w:p>
      </w:tc>
      <w:tc>
        <w:tcPr>
          <w:tcW w:w="3120" w:type="dxa"/>
        </w:tcPr>
        <w:p w14:paraId="7C17FCC5" w14:textId="18D17F19" w:rsidR="45378261" w:rsidRDefault="45378261" w:rsidP="45378261">
          <w:pPr>
            <w:pStyle w:val="Header"/>
            <w:ind w:right="-115"/>
            <w:jc w:val="right"/>
          </w:pPr>
        </w:p>
      </w:tc>
    </w:tr>
  </w:tbl>
  <w:p w14:paraId="31535152" w14:textId="028B614B" w:rsidR="007C58A6" w:rsidRDefault="007C5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505AA" w14:textId="77777777" w:rsidR="00A9454A" w:rsidRDefault="00A9454A" w:rsidP="007C58A6">
      <w:pPr>
        <w:spacing w:after="0" w:line="240" w:lineRule="auto"/>
      </w:pPr>
      <w:r>
        <w:separator/>
      </w:r>
    </w:p>
  </w:footnote>
  <w:footnote w:type="continuationSeparator" w:id="0">
    <w:p w14:paraId="5AB83D11" w14:textId="77777777" w:rsidR="00A9454A" w:rsidRDefault="00A9454A" w:rsidP="007C58A6">
      <w:pPr>
        <w:spacing w:after="0" w:line="240" w:lineRule="auto"/>
      </w:pPr>
      <w:r>
        <w:continuationSeparator/>
      </w:r>
    </w:p>
  </w:footnote>
  <w:footnote w:type="continuationNotice" w:id="1">
    <w:p w14:paraId="7B5ABF8B" w14:textId="77777777" w:rsidR="00A9454A" w:rsidRDefault="00A945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5378261" w14:paraId="22F09074" w14:textId="77777777" w:rsidTr="45378261">
      <w:tc>
        <w:tcPr>
          <w:tcW w:w="3120" w:type="dxa"/>
        </w:tcPr>
        <w:p w14:paraId="0CC24730" w14:textId="28196939" w:rsidR="45378261" w:rsidRDefault="45378261" w:rsidP="45378261">
          <w:pPr>
            <w:pStyle w:val="Header"/>
            <w:ind w:left="-115"/>
          </w:pPr>
        </w:p>
      </w:tc>
      <w:tc>
        <w:tcPr>
          <w:tcW w:w="3120" w:type="dxa"/>
        </w:tcPr>
        <w:p w14:paraId="0098C26B" w14:textId="7338D726" w:rsidR="45378261" w:rsidRDefault="45378261" w:rsidP="45378261">
          <w:pPr>
            <w:pStyle w:val="Header"/>
            <w:jc w:val="center"/>
          </w:pPr>
        </w:p>
      </w:tc>
      <w:tc>
        <w:tcPr>
          <w:tcW w:w="3120" w:type="dxa"/>
        </w:tcPr>
        <w:p w14:paraId="188553FE" w14:textId="5FCC19C3" w:rsidR="45378261" w:rsidRDefault="45378261" w:rsidP="45378261">
          <w:pPr>
            <w:pStyle w:val="Header"/>
            <w:ind w:right="-115"/>
            <w:jc w:val="right"/>
          </w:pPr>
        </w:p>
      </w:tc>
    </w:tr>
  </w:tbl>
  <w:p w14:paraId="445E104D" w14:textId="5959B744" w:rsidR="007C58A6" w:rsidRDefault="007C5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C71A7"/>
    <w:multiLevelType w:val="hybridMultilevel"/>
    <w:tmpl w:val="B75E14D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revisionView w:formatting="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13AA06"/>
    <w:rsid w:val="00001514"/>
    <w:rsid w:val="00004A43"/>
    <w:rsid w:val="00012575"/>
    <w:rsid w:val="00012DA6"/>
    <w:rsid w:val="00017101"/>
    <w:rsid w:val="00025FC9"/>
    <w:rsid w:val="0003071C"/>
    <w:rsid w:val="00033233"/>
    <w:rsid w:val="000355D8"/>
    <w:rsid w:val="00054792"/>
    <w:rsid w:val="00056394"/>
    <w:rsid w:val="0006349A"/>
    <w:rsid w:val="00074DC2"/>
    <w:rsid w:val="0008149F"/>
    <w:rsid w:val="0008372C"/>
    <w:rsid w:val="00085AB3"/>
    <w:rsid w:val="00090B7A"/>
    <w:rsid w:val="000913AF"/>
    <w:rsid w:val="000C46D6"/>
    <w:rsid w:val="000C6584"/>
    <w:rsid w:val="000D22C1"/>
    <w:rsid w:val="000F61E8"/>
    <w:rsid w:val="001079A2"/>
    <w:rsid w:val="00122DD7"/>
    <w:rsid w:val="0012626A"/>
    <w:rsid w:val="00126B4E"/>
    <w:rsid w:val="00131C92"/>
    <w:rsid w:val="00154193"/>
    <w:rsid w:val="00154636"/>
    <w:rsid w:val="0016473B"/>
    <w:rsid w:val="0017183D"/>
    <w:rsid w:val="00186F51"/>
    <w:rsid w:val="001A2BE6"/>
    <w:rsid w:val="001B141C"/>
    <w:rsid w:val="001B4544"/>
    <w:rsid w:val="001C728A"/>
    <w:rsid w:val="001D5764"/>
    <w:rsid w:val="001F487F"/>
    <w:rsid w:val="001F5A38"/>
    <w:rsid w:val="002061A6"/>
    <w:rsid w:val="002062D8"/>
    <w:rsid w:val="00233CD1"/>
    <w:rsid w:val="00236A62"/>
    <w:rsid w:val="00242643"/>
    <w:rsid w:val="00252EDB"/>
    <w:rsid w:val="002553B5"/>
    <w:rsid w:val="0027460D"/>
    <w:rsid w:val="00277786"/>
    <w:rsid w:val="0028328F"/>
    <w:rsid w:val="0029738D"/>
    <w:rsid w:val="002B156F"/>
    <w:rsid w:val="002B5D15"/>
    <w:rsid w:val="002F3A88"/>
    <w:rsid w:val="0030149E"/>
    <w:rsid w:val="00306E2F"/>
    <w:rsid w:val="00315B1F"/>
    <w:rsid w:val="00316FFC"/>
    <w:rsid w:val="00323F08"/>
    <w:rsid w:val="00332ADA"/>
    <w:rsid w:val="003440C0"/>
    <w:rsid w:val="00350A02"/>
    <w:rsid w:val="00351201"/>
    <w:rsid w:val="00356A2D"/>
    <w:rsid w:val="00362E85"/>
    <w:rsid w:val="00372907"/>
    <w:rsid w:val="00377589"/>
    <w:rsid w:val="0038230A"/>
    <w:rsid w:val="00386430"/>
    <w:rsid w:val="00394B84"/>
    <w:rsid w:val="00395691"/>
    <w:rsid w:val="003A2BA5"/>
    <w:rsid w:val="003A52C9"/>
    <w:rsid w:val="003B001C"/>
    <w:rsid w:val="003B3AD5"/>
    <w:rsid w:val="003B5D60"/>
    <w:rsid w:val="003C2DE1"/>
    <w:rsid w:val="003D75A8"/>
    <w:rsid w:val="003E0FF6"/>
    <w:rsid w:val="003E2E23"/>
    <w:rsid w:val="003E5C96"/>
    <w:rsid w:val="003F473B"/>
    <w:rsid w:val="004232DB"/>
    <w:rsid w:val="00426F20"/>
    <w:rsid w:val="00450E59"/>
    <w:rsid w:val="00465D20"/>
    <w:rsid w:val="0047456A"/>
    <w:rsid w:val="00476A25"/>
    <w:rsid w:val="004772B7"/>
    <w:rsid w:val="004810F0"/>
    <w:rsid w:val="004924A7"/>
    <w:rsid w:val="00494B8D"/>
    <w:rsid w:val="00495A07"/>
    <w:rsid w:val="00495AF2"/>
    <w:rsid w:val="004D0A67"/>
    <w:rsid w:val="004D48FE"/>
    <w:rsid w:val="004D4A9E"/>
    <w:rsid w:val="00500B03"/>
    <w:rsid w:val="00511F75"/>
    <w:rsid w:val="00512D80"/>
    <w:rsid w:val="005273E4"/>
    <w:rsid w:val="00547F59"/>
    <w:rsid w:val="00552BC0"/>
    <w:rsid w:val="0056453F"/>
    <w:rsid w:val="0059451A"/>
    <w:rsid w:val="0059561A"/>
    <w:rsid w:val="005A4914"/>
    <w:rsid w:val="005A50E0"/>
    <w:rsid w:val="005A5524"/>
    <w:rsid w:val="005C038A"/>
    <w:rsid w:val="005D068F"/>
    <w:rsid w:val="005D1E87"/>
    <w:rsid w:val="005E79CC"/>
    <w:rsid w:val="005F3A17"/>
    <w:rsid w:val="005F6057"/>
    <w:rsid w:val="0060045C"/>
    <w:rsid w:val="00603161"/>
    <w:rsid w:val="00604515"/>
    <w:rsid w:val="00606E20"/>
    <w:rsid w:val="00615E4F"/>
    <w:rsid w:val="00624D71"/>
    <w:rsid w:val="00626EF9"/>
    <w:rsid w:val="006310BE"/>
    <w:rsid w:val="0063571E"/>
    <w:rsid w:val="00655212"/>
    <w:rsid w:val="0067460F"/>
    <w:rsid w:val="00675BE5"/>
    <w:rsid w:val="006822AE"/>
    <w:rsid w:val="006A05E5"/>
    <w:rsid w:val="006A1C57"/>
    <w:rsid w:val="006A5CF1"/>
    <w:rsid w:val="006B05E9"/>
    <w:rsid w:val="006B4C7E"/>
    <w:rsid w:val="006C4E58"/>
    <w:rsid w:val="006D0E7F"/>
    <w:rsid w:val="006D4615"/>
    <w:rsid w:val="006D593A"/>
    <w:rsid w:val="006F098F"/>
    <w:rsid w:val="0070447D"/>
    <w:rsid w:val="00706F76"/>
    <w:rsid w:val="00714BF5"/>
    <w:rsid w:val="0072096B"/>
    <w:rsid w:val="007258F4"/>
    <w:rsid w:val="00740745"/>
    <w:rsid w:val="007416DA"/>
    <w:rsid w:val="00746268"/>
    <w:rsid w:val="00751BF3"/>
    <w:rsid w:val="00754C1A"/>
    <w:rsid w:val="00762FE2"/>
    <w:rsid w:val="00764747"/>
    <w:rsid w:val="00770EB2"/>
    <w:rsid w:val="00773278"/>
    <w:rsid w:val="0078160F"/>
    <w:rsid w:val="007826B4"/>
    <w:rsid w:val="007956E2"/>
    <w:rsid w:val="00795B3D"/>
    <w:rsid w:val="007A0FA8"/>
    <w:rsid w:val="007B189C"/>
    <w:rsid w:val="007C58A6"/>
    <w:rsid w:val="007C6FEB"/>
    <w:rsid w:val="00806EAC"/>
    <w:rsid w:val="0081564F"/>
    <w:rsid w:val="008164F3"/>
    <w:rsid w:val="00821E0D"/>
    <w:rsid w:val="008228AB"/>
    <w:rsid w:val="0086370D"/>
    <w:rsid w:val="0087458E"/>
    <w:rsid w:val="0088177E"/>
    <w:rsid w:val="0088597E"/>
    <w:rsid w:val="00886257"/>
    <w:rsid w:val="008940C4"/>
    <w:rsid w:val="008C2D27"/>
    <w:rsid w:val="008D6439"/>
    <w:rsid w:val="008D74FF"/>
    <w:rsid w:val="008F6685"/>
    <w:rsid w:val="009047A8"/>
    <w:rsid w:val="009106B6"/>
    <w:rsid w:val="009140F1"/>
    <w:rsid w:val="0092272F"/>
    <w:rsid w:val="00923DBD"/>
    <w:rsid w:val="00936F1B"/>
    <w:rsid w:val="0094229C"/>
    <w:rsid w:val="00957192"/>
    <w:rsid w:val="00960BB1"/>
    <w:rsid w:val="009749CC"/>
    <w:rsid w:val="009B5031"/>
    <w:rsid w:val="009C7A88"/>
    <w:rsid w:val="009D2389"/>
    <w:rsid w:val="009F280C"/>
    <w:rsid w:val="009F7455"/>
    <w:rsid w:val="00A15565"/>
    <w:rsid w:val="00A25EF1"/>
    <w:rsid w:val="00A26D68"/>
    <w:rsid w:val="00A427A8"/>
    <w:rsid w:val="00A5074A"/>
    <w:rsid w:val="00A532DC"/>
    <w:rsid w:val="00A545C4"/>
    <w:rsid w:val="00A57296"/>
    <w:rsid w:val="00A5764C"/>
    <w:rsid w:val="00A6012B"/>
    <w:rsid w:val="00A933EE"/>
    <w:rsid w:val="00A9454A"/>
    <w:rsid w:val="00A96D9E"/>
    <w:rsid w:val="00AA0BC1"/>
    <w:rsid w:val="00AA31AF"/>
    <w:rsid w:val="00AB135F"/>
    <w:rsid w:val="00AB1EDC"/>
    <w:rsid w:val="00AB3C28"/>
    <w:rsid w:val="00AC24FD"/>
    <w:rsid w:val="00AC6A93"/>
    <w:rsid w:val="00AD7A9A"/>
    <w:rsid w:val="00AE7C9D"/>
    <w:rsid w:val="00AF1C20"/>
    <w:rsid w:val="00B00B5B"/>
    <w:rsid w:val="00B04B68"/>
    <w:rsid w:val="00B156BD"/>
    <w:rsid w:val="00B1768F"/>
    <w:rsid w:val="00B22338"/>
    <w:rsid w:val="00B24066"/>
    <w:rsid w:val="00B3559B"/>
    <w:rsid w:val="00B83801"/>
    <w:rsid w:val="00BC2BDF"/>
    <w:rsid w:val="00BC44F0"/>
    <w:rsid w:val="00BC5A54"/>
    <w:rsid w:val="00BC70AB"/>
    <w:rsid w:val="00BD5591"/>
    <w:rsid w:val="00BD75FD"/>
    <w:rsid w:val="00BE3748"/>
    <w:rsid w:val="00C00089"/>
    <w:rsid w:val="00C07F7A"/>
    <w:rsid w:val="00C22C56"/>
    <w:rsid w:val="00C30E88"/>
    <w:rsid w:val="00C32934"/>
    <w:rsid w:val="00C379D6"/>
    <w:rsid w:val="00C52BEC"/>
    <w:rsid w:val="00C55C9D"/>
    <w:rsid w:val="00C575E6"/>
    <w:rsid w:val="00C64CDA"/>
    <w:rsid w:val="00C7413B"/>
    <w:rsid w:val="00C81F37"/>
    <w:rsid w:val="00C90FD4"/>
    <w:rsid w:val="00C91733"/>
    <w:rsid w:val="00CA0875"/>
    <w:rsid w:val="00CA0EAC"/>
    <w:rsid w:val="00CA2F26"/>
    <w:rsid w:val="00CF5254"/>
    <w:rsid w:val="00CF6768"/>
    <w:rsid w:val="00CF7013"/>
    <w:rsid w:val="00D01EAE"/>
    <w:rsid w:val="00D06B27"/>
    <w:rsid w:val="00D06CCB"/>
    <w:rsid w:val="00D15456"/>
    <w:rsid w:val="00D167FA"/>
    <w:rsid w:val="00D22740"/>
    <w:rsid w:val="00D3027C"/>
    <w:rsid w:val="00D312DF"/>
    <w:rsid w:val="00D3130F"/>
    <w:rsid w:val="00D3180C"/>
    <w:rsid w:val="00D44D40"/>
    <w:rsid w:val="00D541EC"/>
    <w:rsid w:val="00D571DC"/>
    <w:rsid w:val="00D62075"/>
    <w:rsid w:val="00D64B34"/>
    <w:rsid w:val="00D93D4E"/>
    <w:rsid w:val="00D94890"/>
    <w:rsid w:val="00D96C8B"/>
    <w:rsid w:val="00DA43FA"/>
    <w:rsid w:val="00DB0E7E"/>
    <w:rsid w:val="00DB1BF3"/>
    <w:rsid w:val="00DB326C"/>
    <w:rsid w:val="00DB7889"/>
    <w:rsid w:val="00DC384A"/>
    <w:rsid w:val="00DC702A"/>
    <w:rsid w:val="00DC71A7"/>
    <w:rsid w:val="00DD1CF0"/>
    <w:rsid w:val="00DD313F"/>
    <w:rsid w:val="00DD5137"/>
    <w:rsid w:val="00E0203A"/>
    <w:rsid w:val="00E034F1"/>
    <w:rsid w:val="00E10277"/>
    <w:rsid w:val="00E11283"/>
    <w:rsid w:val="00E119B6"/>
    <w:rsid w:val="00E1719E"/>
    <w:rsid w:val="00E21B9C"/>
    <w:rsid w:val="00E26ADF"/>
    <w:rsid w:val="00E360B4"/>
    <w:rsid w:val="00E365FB"/>
    <w:rsid w:val="00E40966"/>
    <w:rsid w:val="00E43A9D"/>
    <w:rsid w:val="00E66717"/>
    <w:rsid w:val="00E70561"/>
    <w:rsid w:val="00E7118D"/>
    <w:rsid w:val="00E71347"/>
    <w:rsid w:val="00E80B73"/>
    <w:rsid w:val="00E934DB"/>
    <w:rsid w:val="00EA0BBE"/>
    <w:rsid w:val="00EA33A3"/>
    <w:rsid w:val="00EA5F54"/>
    <w:rsid w:val="00EC0E26"/>
    <w:rsid w:val="00EC341D"/>
    <w:rsid w:val="00ED48CE"/>
    <w:rsid w:val="00EE0B26"/>
    <w:rsid w:val="00EE3357"/>
    <w:rsid w:val="00EF6115"/>
    <w:rsid w:val="00F00B00"/>
    <w:rsid w:val="00F35FFF"/>
    <w:rsid w:val="00F50D59"/>
    <w:rsid w:val="00F52677"/>
    <w:rsid w:val="00F5449B"/>
    <w:rsid w:val="00F63235"/>
    <w:rsid w:val="00F65C00"/>
    <w:rsid w:val="00F65F01"/>
    <w:rsid w:val="00F668E8"/>
    <w:rsid w:val="00F71F00"/>
    <w:rsid w:val="00F743BA"/>
    <w:rsid w:val="00F7648A"/>
    <w:rsid w:val="00F82820"/>
    <w:rsid w:val="00F82BAA"/>
    <w:rsid w:val="00F84303"/>
    <w:rsid w:val="00F924FB"/>
    <w:rsid w:val="00F95CBD"/>
    <w:rsid w:val="00FA31EB"/>
    <w:rsid w:val="00FA564A"/>
    <w:rsid w:val="00FB4A2B"/>
    <w:rsid w:val="00FC46BA"/>
    <w:rsid w:val="00FC5AF6"/>
    <w:rsid w:val="00FE115C"/>
    <w:rsid w:val="00FE3C3E"/>
    <w:rsid w:val="00FF7AE9"/>
    <w:rsid w:val="011D4CAF"/>
    <w:rsid w:val="01D5590E"/>
    <w:rsid w:val="04E594CD"/>
    <w:rsid w:val="0CAF1714"/>
    <w:rsid w:val="0E0006D1"/>
    <w:rsid w:val="0E5A64BD"/>
    <w:rsid w:val="144CF56C"/>
    <w:rsid w:val="15F80866"/>
    <w:rsid w:val="16120505"/>
    <w:rsid w:val="17869702"/>
    <w:rsid w:val="19DBAF3B"/>
    <w:rsid w:val="1A4F3AAD"/>
    <w:rsid w:val="1BC38D3F"/>
    <w:rsid w:val="1C9D116E"/>
    <w:rsid w:val="205F5E57"/>
    <w:rsid w:val="24F8C156"/>
    <w:rsid w:val="26C27E62"/>
    <w:rsid w:val="2970E3A5"/>
    <w:rsid w:val="2C546785"/>
    <w:rsid w:val="325DC863"/>
    <w:rsid w:val="3949B927"/>
    <w:rsid w:val="398F482D"/>
    <w:rsid w:val="39FDE09D"/>
    <w:rsid w:val="3A0C229E"/>
    <w:rsid w:val="3C34518F"/>
    <w:rsid w:val="3D108D0E"/>
    <w:rsid w:val="441DD470"/>
    <w:rsid w:val="443D3EE0"/>
    <w:rsid w:val="45378261"/>
    <w:rsid w:val="46921F35"/>
    <w:rsid w:val="47D00BB1"/>
    <w:rsid w:val="4985EAA6"/>
    <w:rsid w:val="4BAD72CB"/>
    <w:rsid w:val="4BB25E03"/>
    <w:rsid w:val="4F608E9B"/>
    <w:rsid w:val="50751E75"/>
    <w:rsid w:val="52D2E9D2"/>
    <w:rsid w:val="5320477F"/>
    <w:rsid w:val="53E485B7"/>
    <w:rsid w:val="5416F01D"/>
    <w:rsid w:val="550EF089"/>
    <w:rsid w:val="59D7C465"/>
    <w:rsid w:val="60F2451D"/>
    <w:rsid w:val="6111D3C0"/>
    <w:rsid w:val="675E3676"/>
    <w:rsid w:val="6813AA06"/>
    <w:rsid w:val="6C0EAFA3"/>
    <w:rsid w:val="6D4FD13E"/>
    <w:rsid w:val="6E54CC4E"/>
    <w:rsid w:val="72ED9768"/>
    <w:rsid w:val="73DCF32A"/>
    <w:rsid w:val="7402F767"/>
    <w:rsid w:val="7425AA22"/>
    <w:rsid w:val="75BFC6C8"/>
    <w:rsid w:val="7804A490"/>
    <w:rsid w:val="796E4D6B"/>
    <w:rsid w:val="79A0BDED"/>
    <w:rsid w:val="7ACE74CD"/>
    <w:rsid w:val="7F89DFE9"/>
    <w:rsid w:val="7FC5DFE1"/>
    <w:rsid w:val="7FE53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AA06"/>
  <w15:chartTrackingRefBased/>
  <w15:docId w15:val="{78CF70E5-43DD-9D47-B09F-87B27AB1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7A8"/>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A427A8"/>
    <w:rPr>
      <w:rFonts w:ascii="Arial" w:hAnsi="Arial" w:cs="Arial"/>
      <w:sz w:val="18"/>
      <w:szCs w:val="18"/>
    </w:rPr>
  </w:style>
  <w:style w:type="paragraph" w:styleId="Header">
    <w:name w:val="header"/>
    <w:basedOn w:val="Normal"/>
    <w:link w:val="HeaderChar"/>
    <w:uiPriority w:val="99"/>
    <w:unhideWhenUsed/>
    <w:rsid w:val="007C5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8A6"/>
  </w:style>
  <w:style w:type="paragraph" w:styleId="Footer">
    <w:name w:val="footer"/>
    <w:basedOn w:val="Normal"/>
    <w:link w:val="FooterChar"/>
    <w:uiPriority w:val="99"/>
    <w:unhideWhenUsed/>
    <w:rsid w:val="007C5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8A6"/>
  </w:style>
  <w:style w:type="table" w:styleId="TableGrid">
    <w:name w:val="Table Grid"/>
    <w:basedOn w:val="TableNormal"/>
    <w:uiPriority w:val="59"/>
    <w:rsid w:val="007C58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B4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A1122D-C713-D049-9CCD-688462F0FBBB}" type="doc">
      <dgm:prSet loTypeId="urn:microsoft.com/office/officeart/2005/8/layout/venn1" loCatId="" qsTypeId="urn:microsoft.com/office/officeart/2005/8/quickstyle/simple1" qsCatId="simple" csTypeId="urn:microsoft.com/office/officeart/2005/8/colors/accent1_2" csCatId="accent1" phldr="1"/>
      <dgm:spPr/>
    </dgm:pt>
    <dgm:pt modelId="{EBA2ADCD-621E-864B-9222-7B012B6E8178}">
      <dgm:prSet phldrT="[Text]" custT="1"/>
      <dgm:spPr/>
      <dgm:t>
        <a:bodyPr/>
        <a:lstStyle/>
        <a:p>
          <a:pPr algn="ctr"/>
          <a:r>
            <a:rPr lang="en-US" sz="2400"/>
            <a:t>People </a:t>
          </a:r>
        </a:p>
        <a:p>
          <a:pPr algn="ctr"/>
          <a:r>
            <a:rPr lang="en-US" sz="1600"/>
            <a:t>People that have jobs that have to do with writting or measuring might have, troubles with their work.</a:t>
          </a:r>
        </a:p>
        <a:p>
          <a:pPr algn="ctr"/>
          <a:r>
            <a:rPr lang="en-US" sz="1600"/>
            <a:t>School students might forget their ruler in their locker when they need it, and it might be tough to carry a ruler around, with all the extra stuff. They have to pull out a big measuring tool each time, and it might get annoying. </a:t>
          </a:r>
        </a:p>
        <a:p>
          <a:pPr algn="ctr"/>
          <a:r>
            <a:rPr lang="en-US" sz="1600"/>
            <a:t>Or it might bother other people, or hurt them with the retracing measuring tape.</a:t>
          </a:r>
        </a:p>
        <a:p>
          <a:pPr algn="ctr"/>
          <a:endParaRPr lang="en-US" sz="1800"/>
        </a:p>
      </dgm:t>
    </dgm:pt>
    <dgm:pt modelId="{F9ED0726-624C-A446-945D-04A75D2AA494}" type="parTrans" cxnId="{7D02C297-D467-B74D-AF2B-BF77F0F164F6}">
      <dgm:prSet/>
      <dgm:spPr/>
      <dgm:t>
        <a:bodyPr/>
        <a:lstStyle/>
        <a:p>
          <a:pPr algn="ctr"/>
          <a:endParaRPr lang="en-US"/>
        </a:p>
      </dgm:t>
    </dgm:pt>
    <dgm:pt modelId="{B5CFFF98-46C5-4C4E-A256-1BF7E54F1543}" type="sibTrans" cxnId="{7D02C297-D467-B74D-AF2B-BF77F0F164F6}">
      <dgm:prSet/>
      <dgm:spPr/>
      <dgm:t>
        <a:bodyPr/>
        <a:lstStyle/>
        <a:p>
          <a:pPr algn="ctr"/>
          <a:endParaRPr lang="en-US"/>
        </a:p>
      </dgm:t>
    </dgm:pt>
    <dgm:pt modelId="{47E41EBD-9609-B546-AE34-5F70050173F5}">
      <dgm:prSet phldrT="[Text]" custT="1"/>
      <dgm:spPr/>
      <dgm:t>
        <a:bodyPr/>
        <a:lstStyle/>
        <a:p>
          <a:pPr algn="ctr"/>
          <a:r>
            <a:rPr lang="en-US" sz="3200"/>
            <a:t>Planet</a:t>
          </a:r>
        </a:p>
        <a:p>
          <a:pPr algn="ctr"/>
          <a:r>
            <a:rPr lang="en-US" sz="1600"/>
            <a:t>Since it's a mechanical pencil, it doesn't need any wood, so, no need to cut down so many trees.</a:t>
          </a:r>
        </a:p>
        <a:p>
          <a:pPr algn="ctr"/>
          <a:r>
            <a:rPr lang="en-US" sz="1600"/>
            <a:t>It is resuable and not one time use thing. It can be refiled with lead, so you dont need to get a new one every time.</a:t>
          </a:r>
        </a:p>
      </dgm:t>
    </dgm:pt>
    <dgm:pt modelId="{13E27B26-C27B-4B49-8545-50C65B7656CD}" type="parTrans" cxnId="{030F24C7-344F-0B4D-9198-DB0B26D04827}">
      <dgm:prSet/>
      <dgm:spPr/>
      <dgm:t>
        <a:bodyPr/>
        <a:lstStyle/>
        <a:p>
          <a:pPr algn="ctr"/>
          <a:endParaRPr lang="en-US"/>
        </a:p>
      </dgm:t>
    </dgm:pt>
    <dgm:pt modelId="{C7F9575F-4EB5-CA45-9878-19044FE84D23}" type="sibTrans" cxnId="{030F24C7-344F-0B4D-9198-DB0B26D04827}">
      <dgm:prSet/>
      <dgm:spPr/>
      <dgm:t>
        <a:bodyPr/>
        <a:lstStyle/>
        <a:p>
          <a:pPr algn="ctr"/>
          <a:endParaRPr lang="en-US"/>
        </a:p>
      </dgm:t>
    </dgm:pt>
    <dgm:pt modelId="{DB7D98EC-33CA-D246-8C97-25F8068CE862}">
      <dgm:prSet phldrT="[Text]" custT="1"/>
      <dgm:spPr/>
      <dgm:t>
        <a:bodyPr/>
        <a:lstStyle/>
        <a:p>
          <a:pPr algn="ctr"/>
          <a:r>
            <a:rPr lang="en-US" sz="3200"/>
            <a:t>Profit</a:t>
          </a:r>
        </a:p>
        <a:p>
          <a:pPr algn="ctr"/>
          <a:r>
            <a:rPr lang="en-US" sz="1600"/>
            <a:t>Lead and plastic arn't very expensive to get, so it doesn't require alot of money to produce.</a:t>
          </a:r>
        </a:p>
        <a:p>
          <a:pPr algn="ctr"/>
          <a:r>
            <a:rPr lang="en-US" sz="1600"/>
            <a:t>Reduce the amount of packaging on a product, in order to pay less for the package, and reduce waste.</a:t>
          </a:r>
        </a:p>
      </dgm:t>
    </dgm:pt>
    <dgm:pt modelId="{336C08C7-4175-5048-BEFF-51B5EB97385A}" type="parTrans" cxnId="{6211906D-E32B-5B4F-9883-FA480B99A93B}">
      <dgm:prSet/>
      <dgm:spPr/>
      <dgm:t>
        <a:bodyPr/>
        <a:lstStyle/>
        <a:p>
          <a:pPr algn="ctr"/>
          <a:endParaRPr lang="en-US"/>
        </a:p>
      </dgm:t>
    </dgm:pt>
    <dgm:pt modelId="{E9DB5088-E322-F545-85F7-C79F0136EC50}" type="sibTrans" cxnId="{6211906D-E32B-5B4F-9883-FA480B99A93B}">
      <dgm:prSet/>
      <dgm:spPr/>
      <dgm:t>
        <a:bodyPr/>
        <a:lstStyle/>
        <a:p>
          <a:pPr algn="ctr"/>
          <a:endParaRPr lang="en-US"/>
        </a:p>
      </dgm:t>
    </dgm:pt>
    <dgm:pt modelId="{BE35553F-8562-5F47-92AB-5B928E00DEC4}" type="pres">
      <dgm:prSet presAssocID="{BAA1122D-C713-D049-9CCD-688462F0FBBB}" presName="compositeShape" presStyleCnt="0">
        <dgm:presLayoutVars>
          <dgm:chMax val="7"/>
          <dgm:dir/>
          <dgm:resizeHandles val="exact"/>
        </dgm:presLayoutVars>
      </dgm:prSet>
      <dgm:spPr/>
    </dgm:pt>
    <dgm:pt modelId="{79178BFF-8D0F-7147-9C36-D8786B8A6798}" type="pres">
      <dgm:prSet presAssocID="{EBA2ADCD-621E-864B-9222-7B012B6E8178}" presName="circ1" presStyleLbl="vennNode1" presStyleIdx="0" presStyleCnt="3" custScaleX="118640" custScaleY="122996" custLinFactNeighborX="-1003" custLinFactNeighborY="1620"/>
      <dgm:spPr/>
    </dgm:pt>
    <dgm:pt modelId="{B4867B23-A331-6D41-9747-A06B3F018D86}" type="pres">
      <dgm:prSet presAssocID="{EBA2ADCD-621E-864B-9222-7B012B6E8178}" presName="circ1Tx" presStyleLbl="revTx" presStyleIdx="0" presStyleCnt="0">
        <dgm:presLayoutVars>
          <dgm:chMax val="0"/>
          <dgm:chPref val="0"/>
          <dgm:bulletEnabled val="1"/>
        </dgm:presLayoutVars>
      </dgm:prSet>
      <dgm:spPr/>
    </dgm:pt>
    <dgm:pt modelId="{5630E055-662D-D24D-9A09-5152FD03A3AD}" type="pres">
      <dgm:prSet presAssocID="{47E41EBD-9609-B546-AE34-5F70050173F5}" presName="circ2" presStyleLbl="vennNode1" presStyleIdx="1" presStyleCnt="3" custLinFactNeighborX="1835" custLinFactNeighborY="9086"/>
      <dgm:spPr/>
    </dgm:pt>
    <dgm:pt modelId="{1D7C3F95-993B-B24A-812D-30EF280FCCCC}" type="pres">
      <dgm:prSet presAssocID="{47E41EBD-9609-B546-AE34-5F70050173F5}" presName="circ2Tx" presStyleLbl="revTx" presStyleIdx="0" presStyleCnt="0">
        <dgm:presLayoutVars>
          <dgm:chMax val="0"/>
          <dgm:chPref val="0"/>
          <dgm:bulletEnabled val="1"/>
        </dgm:presLayoutVars>
      </dgm:prSet>
      <dgm:spPr/>
    </dgm:pt>
    <dgm:pt modelId="{5620336D-D7BE-A547-8B4A-2BFAC7A90926}" type="pres">
      <dgm:prSet presAssocID="{DB7D98EC-33CA-D246-8C97-25F8068CE862}" presName="circ3" presStyleLbl="vennNode1" presStyleIdx="2" presStyleCnt="3" custLinFactNeighborX="-12543" custLinFactNeighborY="8474"/>
      <dgm:spPr/>
    </dgm:pt>
    <dgm:pt modelId="{875547CD-2DE7-5B41-89E2-2AAA847A60BA}" type="pres">
      <dgm:prSet presAssocID="{DB7D98EC-33CA-D246-8C97-25F8068CE862}" presName="circ3Tx" presStyleLbl="revTx" presStyleIdx="0" presStyleCnt="0">
        <dgm:presLayoutVars>
          <dgm:chMax val="0"/>
          <dgm:chPref val="0"/>
          <dgm:bulletEnabled val="1"/>
        </dgm:presLayoutVars>
      </dgm:prSet>
      <dgm:spPr/>
    </dgm:pt>
  </dgm:ptLst>
  <dgm:cxnLst>
    <dgm:cxn modelId="{5D81242F-51F3-384F-AA52-254F113E9E91}" type="presOf" srcId="{DB7D98EC-33CA-D246-8C97-25F8068CE862}" destId="{5620336D-D7BE-A547-8B4A-2BFAC7A90926}" srcOrd="0" destOrd="0" presId="urn:microsoft.com/office/officeart/2005/8/layout/venn1"/>
    <dgm:cxn modelId="{6190ED4C-7BC0-184E-AAC7-AA7AE04D6C9B}" type="presOf" srcId="{BAA1122D-C713-D049-9CCD-688462F0FBBB}" destId="{BE35553F-8562-5F47-92AB-5B928E00DEC4}" srcOrd="0" destOrd="0" presId="urn:microsoft.com/office/officeart/2005/8/layout/venn1"/>
    <dgm:cxn modelId="{6211906D-E32B-5B4F-9883-FA480B99A93B}" srcId="{BAA1122D-C713-D049-9CCD-688462F0FBBB}" destId="{DB7D98EC-33CA-D246-8C97-25F8068CE862}" srcOrd="2" destOrd="0" parTransId="{336C08C7-4175-5048-BEFF-51B5EB97385A}" sibTransId="{E9DB5088-E322-F545-85F7-C79F0136EC50}"/>
    <dgm:cxn modelId="{44229E84-682F-2F40-A7C7-BC7E9B6E7BFD}" type="presOf" srcId="{47E41EBD-9609-B546-AE34-5F70050173F5}" destId="{5630E055-662D-D24D-9A09-5152FD03A3AD}" srcOrd="0" destOrd="0" presId="urn:microsoft.com/office/officeart/2005/8/layout/venn1"/>
    <dgm:cxn modelId="{A6656995-7637-3A46-BB0A-C0EFFDBA31C3}" type="presOf" srcId="{47E41EBD-9609-B546-AE34-5F70050173F5}" destId="{1D7C3F95-993B-B24A-812D-30EF280FCCCC}" srcOrd="1" destOrd="0" presId="urn:microsoft.com/office/officeart/2005/8/layout/venn1"/>
    <dgm:cxn modelId="{7D02C297-D467-B74D-AF2B-BF77F0F164F6}" srcId="{BAA1122D-C713-D049-9CCD-688462F0FBBB}" destId="{EBA2ADCD-621E-864B-9222-7B012B6E8178}" srcOrd="0" destOrd="0" parTransId="{F9ED0726-624C-A446-945D-04A75D2AA494}" sibTransId="{B5CFFF98-46C5-4C4E-A256-1BF7E54F1543}"/>
    <dgm:cxn modelId="{A0341C9E-857F-9642-A96E-A3A0566386C4}" type="presOf" srcId="{EBA2ADCD-621E-864B-9222-7B012B6E8178}" destId="{B4867B23-A331-6D41-9747-A06B3F018D86}" srcOrd="1" destOrd="0" presId="urn:microsoft.com/office/officeart/2005/8/layout/venn1"/>
    <dgm:cxn modelId="{4F3424B3-CAE9-FA4E-A4B2-5E5EBB898B94}" type="presOf" srcId="{EBA2ADCD-621E-864B-9222-7B012B6E8178}" destId="{79178BFF-8D0F-7147-9C36-D8786B8A6798}" srcOrd="0" destOrd="0" presId="urn:microsoft.com/office/officeart/2005/8/layout/venn1"/>
    <dgm:cxn modelId="{030F24C7-344F-0B4D-9198-DB0B26D04827}" srcId="{BAA1122D-C713-D049-9CCD-688462F0FBBB}" destId="{47E41EBD-9609-B546-AE34-5F70050173F5}" srcOrd="1" destOrd="0" parTransId="{13E27B26-C27B-4B49-8545-50C65B7656CD}" sibTransId="{C7F9575F-4EB5-CA45-9878-19044FE84D23}"/>
    <dgm:cxn modelId="{ADE5B2F0-681C-4D4C-B933-4BE2C9E5A3D6}" type="presOf" srcId="{DB7D98EC-33CA-D246-8C97-25F8068CE862}" destId="{875547CD-2DE7-5B41-89E2-2AAA847A60BA}" srcOrd="1" destOrd="0" presId="urn:microsoft.com/office/officeart/2005/8/layout/venn1"/>
    <dgm:cxn modelId="{36AE7B4A-718F-4145-BDD4-C2CF2423995C}" type="presParOf" srcId="{BE35553F-8562-5F47-92AB-5B928E00DEC4}" destId="{79178BFF-8D0F-7147-9C36-D8786B8A6798}" srcOrd="0" destOrd="0" presId="urn:microsoft.com/office/officeart/2005/8/layout/venn1"/>
    <dgm:cxn modelId="{77F9C3B5-B7E9-7940-97BE-D77BF13038A7}" type="presParOf" srcId="{BE35553F-8562-5F47-92AB-5B928E00DEC4}" destId="{B4867B23-A331-6D41-9747-A06B3F018D86}" srcOrd="1" destOrd="0" presId="urn:microsoft.com/office/officeart/2005/8/layout/venn1"/>
    <dgm:cxn modelId="{EDE02184-A9F2-5243-94FB-568D49A491E6}" type="presParOf" srcId="{BE35553F-8562-5F47-92AB-5B928E00DEC4}" destId="{5630E055-662D-D24D-9A09-5152FD03A3AD}" srcOrd="2" destOrd="0" presId="urn:microsoft.com/office/officeart/2005/8/layout/venn1"/>
    <dgm:cxn modelId="{98BADD80-7C48-0042-A6BC-D17970F46EAA}" type="presParOf" srcId="{BE35553F-8562-5F47-92AB-5B928E00DEC4}" destId="{1D7C3F95-993B-B24A-812D-30EF280FCCCC}" srcOrd="3" destOrd="0" presId="urn:microsoft.com/office/officeart/2005/8/layout/venn1"/>
    <dgm:cxn modelId="{CD934B81-68E3-524A-8531-F5956C6DE117}" type="presParOf" srcId="{BE35553F-8562-5F47-92AB-5B928E00DEC4}" destId="{5620336D-D7BE-A547-8B4A-2BFAC7A90926}" srcOrd="4" destOrd="0" presId="urn:microsoft.com/office/officeart/2005/8/layout/venn1"/>
    <dgm:cxn modelId="{EB31B88A-6318-D642-BCB2-BFAB5D53A1FA}" type="presParOf" srcId="{BE35553F-8562-5F47-92AB-5B928E00DEC4}" destId="{875547CD-2DE7-5B41-89E2-2AAA847A60BA}" srcOrd="5"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178BFF-8D0F-7147-9C36-D8786B8A6798}">
      <dsp:nvSpPr>
        <dsp:cNvPr id="0" name=""/>
        <dsp:cNvSpPr/>
      </dsp:nvSpPr>
      <dsp:spPr>
        <a:xfrm>
          <a:off x="1040470" y="348170"/>
          <a:ext cx="4791920" cy="496786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r>
            <a:rPr lang="en-US" sz="2400" kern="1200"/>
            <a:t>People </a:t>
          </a:r>
        </a:p>
        <a:p>
          <a:pPr marL="0" lvl="0" indent="0" algn="ctr" defTabSz="1066800">
            <a:lnSpc>
              <a:spcPct val="90000"/>
            </a:lnSpc>
            <a:spcBef>
              <a:spcPct val="0"/>
            </a:spcBef>
            <a:spcAft>
              <a:spcPct val="35000"/>
            </a:spcAft>
            <a:buNone/>
          </a:pPr>
          <a:r>
            <a:rPr lang="en-US" sz="1600" kern="1200"/>
            <a:t>People that have jobs that have to do with writting or measuring might have, troubles with their work.</a:t>
          </a:r>
        </a:p>
        <a:p>
          <a:pPr marL="0" lvl="0" indent="0" algn="ctr" defTabSz="1066800">
            <a:lnSpc>
              <a:spcPct val="90000"/>
            </a:lnSpc>
            <a:spcBef>
              <a:spcPct val="0"/>
            </a:spcBef>
            <a:spcAft>
              <a:spcPct val="35000"/>
            </a:spcAft>
            <a:buNone/>
          </a:pPr>
          <a:r>
            <a:rPr lang="en-US" sz="1600" kern="1200"/>
            <a:t>School students might forget their ruler in their locker when they need it, and it might be tough to carry a ruler around, with all the extra stuff. They have to pull out a big measuring tool each time, and it might get annoying. </a:t>
          </a:r>
        </a:p>
        <a:p>
          <a:pPr marL="0" lvl="0" indent="0" algn="ctr" defTabSz="1066800">
            <a:lnSpc>
              <a:spcPct val="90000"/>
            </a:lnSpc>
            <a:spcBef>
              <a:spcPct val="0"/>
            </a:spcBef>
            <a:spcAft>
              <a:spcPct val="35000"/>
            </a:spcAft>
            <a:buNone/>
          </a:pPr>
          <a:r>
            <a:rPr lang="en-US" sz="1600" kern="1200"/>
            <a:t>Or it might bother other people, or hurt them with the retracing measuring tape.</a:t>
          </a:r>
        </a:p>
        <a:p>
          <a:pPr marL="0" lvl="0" indent="0" algn="ctr" defTabSz="1066800">
            <a:lnSpc>
              <a:spcPct val="90000"/>
            </a:lnSpc>
            <a:spcBef>
              <a:spcPct val="0"/>
            </a:spcBef>
            <a:spcAft>
              <a:spcPct val="35000"/>
            </a:spcAft>
            <a:buNone/>
          </a:pPr>
          <a:endParaRPr lang="en-US" sz="1800" kern="1200"/>
        </a:p>
      </dsp:txBody>
      <dsp:txXfrm>
        <a:off x="1679393" y="1217546"/>
        <a:ext cx="3514074" cy="2235537"/>
      </dsp:txXfrm>
    </dsp:sp>
    <dsp:sp modelId="{5630E055-662D-D24D-9A09-5152FD03A3AD}">
      <dsp:nvSpPr>
        <dsp:cNvPr id="0" name=""/>
        <dsp:cNvSpPr/>
      </dsp:nvSpPr>
      <dsp:spPr>
        <a:xfrm>
          <a:off x="2914842" y="3554287"/>
          <a:ext cx="4039042" cy="403904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422400">
            <a:lnSpc>
              <a:spcPct val="90000"/>
            </a:lnSpc>
            <a:spcBef>
              <a:spcPct val="0"/>
            </a:spcBef>
            <a:spcAft>
              <a:spcPct val="35000"/>
            </a:spcAft>
            <a:buNone/>
          </a:pPr>
          <a:r>
            <a:rPr lang="en-US" sz="3200" kern="1200"/>
            <a:t>Planet</a:t>
          </a:r>
        </a:p>
        <a:p>
          <a:pPr marL="0" lvl="0" indent="0" algn="ctr" defTabSz="1422400">
            <a:lnSpc>
              <a:spcPct val="90000"/>
            </a:lnSpc>
            <a:spcBef>
              <a:spcPct val="0"/>
            </a:spcBef>
            <a:spcAft>
              <a:spcPct val="35000"/>
            </a:spcAft>
            <a:buNone/>
          </a:pPr>
          <a:r>
            <a:rPr lang="en-US" sz="1600" kern="1200"/>
            <a:t>Since it's a mechanical pencil, it doesn't need any wood, so, no need to cut down so many trees.</a:t>
          </a:r>
        </a:p>
        <a:p>
          <a:pPr marL="0" lvl="0" indent="0" algn="ctr" defTabSz="1422400">
            <a:lnSpc>
              <a:spcPct val="90000"/>
            </a:lnSpc>
            <a:spcBef>
              <a:spcPct val="0"/>
            </a:spcBef>
            <a:spcAft>
              <a:spcPct val="35000"/>
            </a:spcAft>
            <a:buNone/>
          </a:pPr>
          <a:r>
            <a:rPr lang="en-US" sz="1600" kern="1200"/>
            <a:t>It is resuable and not one time use thing. It can be refiled with lead, so you dont need to get a new one every time.</a:t>
          </a:r>
        </a:p>
      </dsp:txBody>
      <dsp:txXfrm>
        <a:off x="4150116" y="4597706"/>
        <a:ext cx="2423425" cy="2221473"/>
      </dsp:txXfrm>
    </dsp:sp>
    <dsp:sp modelId="{5620336D-D7BE-A547-8B4A-2BFAC7A90926}">
      <dsp:nvSpPr>
        <dsp:cNvPr id="0" name=""/>
        <dsp:cNvSpPr/>
      </dsp:nvSpPr>
      <dsp:spPr>
        <a:xfrm>
          <a:off x="0" y="3554287"/>
          <a:ext cx="4039042" cy="403904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422400">
            <a:lnSpc>
              <a:spcPct val="90000"/>
            </a:lnSpc>
            <a:spcBef>
              <a:spcPct val="0"/>
            </a:spcBef>
            <a:spcAft>
              <a:spcPct val="35000"/>
            </a:spcAft>
            <a:buNone/>
          </a:pPr>
          <a:r>
            <a:rPr lang="en-US" sz="3200" kern="1200"/>
            <a:t>Profit</a:t>
          </a:r>
        </a:p>
        <a:p>
          <a:pPr marL="0" lvl="0" indent="0" algn="ctr" defTabSz="1422400">
            <a:lnSpc>
              <a:spcPct val="90000"/>
            </a:lnSpc>
            <a:spcBef>
              <a:spcPct val="0"/>
            </a:spcBef>
            <a:spcAft>
              <a:spcPct val="35000"/>
            </a:spcAft>
            <a:buNone/>
          </a:pPr>
          <a:r>
            <a:rPr lang="en-US" sz="1600" kern="1200"/>
            <a:t>Lead and plastic arn't very expensive to get, so it doesn't require alot of money to produce.</a:t>
          </a:r>
        </a:p>
        <a:p>
          <a:pPr marL="0" lvl="0" indent="0" algn="ctr" defTabSz="1422400">
            <a:lnSpc>
              <a:spcPct val="90000"/>
            </a:lnSpc>
            <a:spcBef>
              <a:spcPct val="0"/>
            </a:spcBef>
            <a:spcAft>
              <a:spcPct val="35000"/>
            </a:spcAft>
            <a:buNone/>
          </a:pPr>
          <a:r>
            <a:rPr lang="en-US" sz="1600" kern="1200"/>
            <a:t>Reduce the amount of packaging on a product, in order to pay less for the package, and reduce waste.</a:t>
          </a:r>
        </a:p>
      </dsp:txBody>
      <dsp:txXfrm>
        <a:off x="380343" y="4597706"/>
        <a:ext cx="2423425" cy="222147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3</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127S-Kung, Kazuki</dc:creator>
  <cp:keywords/>
  <dc:description/>
  <cp:lastModifiedBy>127S-Halsall, Ayden</cp:lastModifiedBy>
  <cp:revision>167</cp:revision>
  <dcterms:created xsi:type="dcterms:W3CDTF">2019-11-14T00:34:00Z</dcterms:created>
  <dcterms:modified xsi:type="dcterms:W3CDTF">2019-12-03T22:51:00Z</dcterms:modified>
</cp:coreProperties>
</file>