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020F" w14:textId="77777777" w:rsidR="00217854" w:rsidRDefault="00217854">
      <w:pPr>
        <w:pStyle w:val="BodyText"/>
        <w:ind w:left="0"/>
        <w:rPr>
          <w:sz w:val="20"/>
        </w:rPr>
      </w:pPr>
    </w:p>
    <w:p w14:paraId="105EB851" w14:textId="10485494" w:rsidR="00217854" w:rsidRDefault="00894A92">
      <w:pPr>
        <w:pStyle w:val="BodyText"/>
        <w:ind w:left="0"/>
        <w:rPr>
          <w:sz w:val="20"/>
        </w:rPr>
      </w:pPr>
      <w:r>
        <w:rPr>
          <w:noProof/>
          <w:w w:val="105"/>
        </w:rPr>
        <w:drawing>
          <wp:anchor distT="0" distB="0" distL="114300" distR="114300" simplePos="0" relativeHeight="251659264" behindDoc="1" locked="0" layoutInCell="1" allowOverlap="1" wp14:anchorId="69EC61CF" wp14:editId="41E1592E">
            <wp:simplePos x="0" y="0"/>
            <wp:positionH relativeFrom="margin">
              <wp:align>left</wp:align>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0039155B">
        <w:rPr>
          <w:noProof/>
          <w:sz w:val="20"/>
        </w:rPr>
        <w:drawing>
          <wp:anchor distT="0" distB="0" distL="114300" distR="114300" simplePos="0" relativeHeight="251661312" behindDoc="1" locked="0" layoutInCell="1" allowOverlap="1" wp14:anchorId="3ED5029B" wp14:editId="0CD1DBDD">
            <wp:simplePos x="0" y="0"/>
            <wp:positionH relativeFrom="column">
              <wp:posOffset>1438910</wp:posOffset>
            </wp:positionH>
            <wp:positionV relativeFrom="paragraph">
              <wp:posOffset>57150</wp:posOffset>
            </wp:positionV>
            <wp:extent cx="1267460" cy="36004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p>
    <w:p w14:paraId="1CD1BE1D" w14:textId="610CAE40" w:rsidR="00217854" w:rsidRDefault="00217854">
      <w:pPr>
        <w:pStyle w:val="BodyText"/>
        <w:ind w:left="0"/>
        <w:rPr>
          <w:sz w:val="20"/>
        </w:rPr>
      </w:pPr>
    </w:p>
    <w:p w14:paraId="35772B56" w14:textId="6E3491C6" w:rsidR="00217854" w:rsidRDefault="00217854">
      <w:pPr>
        <w:pStyle w:val="BodyText"/>
        <w:ind w:left="0"/>
        <w:rPr>
          <w:sz w:val="20"/>
        </w:rPr>
      </w:pPr>
    </w:p>
    <w:p w14:paraId="37C6630D" w14:textId="7A642612" w:rsidR="00217854" w:rsidRDefault="00217854">
      <w:pPr>
        <w:pStyle w:val="BodyText"/>
        <w:ind w:left="0"/>
        <w:rPr>
          <w:sz w:val="20"/>
        </w:rPr>
      </w:pPr>
    </w:p>
    <w:p w14:paraId="50D2B746" w14:textId="4040A883" w:rsidR="00217854" w:rsidRDefault="00217854">
      <w:pPr>
        <w:pStyle w:val="BodyText"/>
        <w:spacing w:before="4"/>
        <w:ind w:left="0"/>
        <w:rPr>
          <w:sz w:val="15"/>
        </w:rPr>
      </w:pPr>
    </w:p>
    <w:p w14:paraId="3ECDD232" w14:textId="633B8772" w:rsidR="00217854" w:rsidRDefault="00217854">
      <w:pPr>
        <w:pStyle w:val="BodyText"/>
        <w:ind w:left="1699"/>
        <w:rPr>
          <w:sz w:val="20"/>
        </w:rPr>
      </w:pPr>
    </w:p>
    <w:p w14:paraId="790592DD" w14:textId="77777777" w:rsidR="00217854" w:rsidRDefault="00217854">
      <w:pPr>
        <w:pStyle w:val="BodyText"/>
        <w:spacing w:before="8"/>
        <w:ind w:left="0"/>
        <w:rPr>
          <w:sz w:val="20"/>
        </w:rPr>
      </w:pPr>
    </w:p>
    <w:p w14:paraId="65E02C28" w14:textId="77777777" w:rsidR="00217854" w:rsidRDefault="00217854">
      <w:pPr>
        <w:pStyle w:val="Heading1"/>
        <w:rPr>
          <w:w w:val="105"/>
        </w:rPr>
      </w:pPr>
    </w:p>
    <w:p w14:paraId="640AEEBE" w14:textId="77777777" w:rsidR="00217854" w:rsidRDefault="00217854">
      <w:pPr>
        <w:pStyle w:val="Heading1"/>
        <w:rPr>
          <w:w w:val="105"/>
        </w:rPr>
      </w:pPr>
    </w:p>
    <w:p w14:paraId="1275E4AA" w14:textId="77777777" w:rsidR="00217854" w:rsidRDefault="0039155B">
      <w:pPr>
        <w:pStyle w:val="Heading1"/>
      </w:pPr>
      <w:r>
        <w:rPr>
          <w:w w:val="105"/>
          <w:sz w:val="28"/>
        </w:rPr>
        <w:t>The Assignment:</w:t>
      </w:r>
    </w:p>
    <w:p w14:paraId="4FD207FA" w14:textId="77777777" w:rsidR="00217854" w:rsidRDefault="0039155B">
      <w:pPr>
        <w:pStyle w:val="BodyText"/>
        <w:spacing w:before="74" w:line="504" w:lineRule="auto"/>
        <w:ind w:right="733"/>
        <w:jc w:val="both"/>
      </w:pPr>
      <w:r>
        <w:br w:type="column"/>
      </w:r>
    </w:p>
    <w:p w14:paraId="4788E0D4" w14:textId="77777777" w:rsidR="00217854" w:rsidRDefault="0039155B">
      <w:pPr>
        <w:pStyle w:val="BodyText"/>
        <w:spacing w:before="74" w:line="504" w:lineRule="auto"/>
        <w:ind w:right="733"/>
        <w:jc w:val="both"/>
        <w:rPr>
          <w:w w:val="105"/>
        </w:rPr>
      </w:pPr>
      <w:r>
        <w:rPr>
          <w:w w:val="105"/>
        </w:rPr>
        <w:t xml:space="preserve">Name: Leo Zhao </w:t>
      </w:r>
    </w:p>
    <w:p w14:paraId="69260B24" w14:textId="77777777" w:rsidR="00217854" w:rsidRDefault="0039155B">
      <w:pPr>
        <w:pStyle w:val="BodyText"/>
        <w:spacing w:before="74" w:line="504" w:lineRule="auto"/>
        <w:ind w:right="733"/>
        <w:jc w:val="both"/>
        <w:rPr>
          <w:w w:val="105"/>
        </w:rPr>
      </w:pPr>
      <w:r>
        <w:rPr>
          <w:w w:val="105"/>
        </w:rPr>
        <w:t>(First Name and Last Initial)</w:t>
      </w:r>
    </w:p>
    <w:p w14:paraId="73865405" w14:textId="77777777" w:rsidR="00217854" w:rsidRDefault="0039155B">
      <w:pPr>
        <w:pStyle w:val="BodyText"/>
        <w:spacing w:before="74" w:line="504" w:lineRule="auto"/>
        <w:ind w:right="733"/>
        <w:jc w:val="both"/>
      </w:pPr>
      <w:r>
        <w:rPr>
          <w:w w:val="105"/>
        </w:rPr>
        <w:t xml:space="preserve">Advisory #: 01 </w:t>
      </w:r>
    </w:p>
    <w:p w14:paraId="03522BE5" w14:textId="77777777" w:rsidR="00217854" w:rsidRDefault="00217854">
      <w:pPr>
        <w:spacing w:line="504" w:lineRule="auto"/>
        <w:jc w:val="both"/>
        <w:sectPr w:rsidR="00217854">
          <w:type w:val="continuous"/>
          <w:pgSz w:w="12240" w:h="15840"/>
          <w:pgMar w:top="280" w:right="680" w:bottom="280" w:left="600" w:header="720" w:footer="720" w:gutter="0"/>
          <w:cols w:num="2" w:space="720" w:equalWidth="0">
            <w:col w:w="5218" w:space="1600"/>
            <w:col w:w="4142"/>
          </w:cols>
        </w:sectPr>
      </w:pPr>
    </w:p>
    <w:p w14:paraId="026AAF36" w14:textId="77777777" w:rsidR="00217854" w:rsidRDefault="00217854">
      <w:pPr>
        <w:pStyle w:val="BodyText"/>
        <w:spacing w:before="5"/>
        <w:ind w:left="0"/>
        <w:rPr>
          <w:sz w:val="15"/>
        </w:rPr>
      </w:pPr>
    </w:p>
    <w:p w14:paraId="51D054E1" w14:textId="77777777" w:rsidR="00217854" w:rsidRDefault="0039155B">
      <w:pPr>
        <w:pStyle w:val="BodyText"/>
        <w:spacing w:before="97"/>
      </w:pPr>
      <w:r>
        <w:rPr>
          <w:w w:val="105"/>
        </w:rPr>
        <w:t>You will be observing your host throughout the day. There are 3 parts to this assignment:</w:t>
      </w:r>
    </w:p>
    <w:p w14:paraId="4055174C" w14:textId="77777777" w:rsidR="00217854" w:rsidRDefault="00217854">
      <w:pPr>
        <w:pStyle w:val="BodyText"/>
        <w:spacing w:before="2"/>
        <w:ind w:left="0"/>
        <w:rPr>
          <w:sz w:val="25"/>
        </w:rPr>
      </w:pPr>
    </w:p>
    <w:p w14:paraId="1B6B8F76" w14:textId="77777777" w:rsidR="00217854" w:rsidRDefault="0039155B">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086B54F9" w14:textId="77777777" w:rsidR="00217854" w:rsidRDefault="0039155B">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proofErr w:type="spellStart"/>
      <w:r>
        <w:rPr>
          <w:w w:val="105"/>
          <w:sz w:val="23"/>
        </w:rPr>
        <w:t>your</w:t>
      </w:r>
      <w:proofErr w:type="spellEnd"/>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18A7834A" w14:textId="77777777" w:rsidR="00217854" w:rsidRDefault="00217854">
      <w:pPr>
        <w:pStyle w:val="BodyText"/>
        <w:spacing w:before="5"/>
        <w:ind w:left="0"/>
        <w:rPr>
          <w:sz w:val="24"/>
        </w:rPr>
      </w:pPr>
    </w:p>
    <w:p w14:paraId="6D647583" w14:textId="77777777" w:rsidR="00217854" w:rsidRDefault="0039155B">
      <w:pPr>
        <w:pStyle w:val="BodyText"/>
        <w:ind w:left="119"/>
        <w:rPr>
          <w:w w:val="105"/>
        </w:rPr>
      </w:pPr>
      <w:r>
        <w:rPr>
          <w:w w:val="105"/>
        </w:rPr>
        <w:t xml:space="preserve">Name of your host: Katrina </w:t>
      </w:r>
      <w:proofErr w:type="spellStart"/>
      <w:r>
        <w:rPr>
          <w:w w:val="105"/>
        </w:rPr>
        <w:t>Felbur</w:t>
      </w:r>
      <w:proofErr w:type="spellEnd"/>
    </w:p>
    <w:p w14:paraId="41FD154E" w14:textId="77777777" w:rsidR="00217854" w:rsidRDefault="0039155B">
      <w:pPr>
        <w:pStyle w:val="BodyText"/>
        <w:ind w:left="119"/>
      </w:pPr>
      <w:r>
        <w:rPr>
          <w:w w:val="105"/>
        </w:rPr>
        <w:t xml:space="preserve"> Relationship to you: Friends mom</w:t>
      </w:r>
    </w:p>
    <w:p w14:paraId="25272EC6" w14:textId="77777777" w:rsidR="00217854" w:rsidRDefault="00217854">
      <w:pPr>
        <w:pStyle w:val="BodyText"/>
        <w:spacing w:before="2"/>
        <w:ind w:left="0"/>
        <w:rPr>
          <w:sz w:val="35"/>
        </w:rPr>
      </w:pPr>
    </w:p>
    <w:p w14:paraId="6B3A28CF" w14:textId="77777777" w:rsidR="00217854" w:rsidRDefault="0039155B">
      <w:pPr>
        <w:ind w:left="119"/>
        <w:rPr>
          <w:sz w:val="23"/>
        </w:rPr>
      </w:pPr>
      <w:r>
        <w:rPr>
          <w:b/>
          <w:w w:val="105"/>
          <w:sz w:val="23"/>
        </w:rPr>
        <w:t xml:space="preserve">The Interview: </w:t>
      </w:r>
      <w:r>
        <w:rPr>
          <w:w w:val="105"/>
          <w:sz w:val="23"/>
        </w:rPr>
        <w:t>(ask your host these questions)</w:t>
      </w:r>
    </w:p>
    <w:p w14:paraId="313C86F5" w14:textId="77777777" w:rsidR="00217854" w:rsidRDefault="00217854">
      <w:pPr>
        <w:pStyle w:val="BodyText"/>
        <w:spacing w:before="9"/>
        <w:ind w:left="0"/>
        <w:rPr>
          <w:sz w:val="35"/>
        </w:rPr>
      </w:pPr>
    </w:p>
    <w:p w14:paraId="7A124549" w14:textId="77777777" w:rsidR="00217854" w:rsidRPr="003046D8" w:rsidRDefault="0039155B">
      <w:pPr>
        <w:pStyle w:val="BodyText"/>
        <w:spacing w:before="1"/>
        <w:ind w:left="119"/>
        <w:rPr>
          <w:sz w:val="22"/>
          <w:szCs w:val="22"/>
        </w:rPr>
      </w:pPr>
      <w:r>
        <w:rPr>
          <w:w w:val="105"/>
        </w:rPr>
        <w:t xml:space="preserve">1. </w:t>
      </w:r>
      <w:r w:rsidRPr="003046D8">
        <w:rPr>
          <w:w w:val="105"/>
          <w:sz w:val="22"/>
          <w:szCs w:val="22"/>
        </w:rPr>
        <w:t xml:space="preserve">What is your job title? She is </w:t>
      </w:r>
      <w:proofErr w:type="spellStart"/>
      <w:r w:rsidRPr="003046D8">
        <w:rPr>
          <w:w w:val="105"/>
          <w:sz w:val="22"/>
          <w:szCs w:val="22"/>
        </w:rPr>
        <w:t>a</w:t>
      </w:r>
      <w:proofErr w:type="spellEnd"/>
      <w:r w:rsidRPr="003046D8">
        <w:rPr>
          <w:w w:val="105"/>
          <w:sz w:val="22"/>
          <w:szCs w:val="22"/>
        </w:rPr>
        <w:t xml:space="preserve"> accountant in the Gizeh Shrine Fraternity</w:t>
      </w:r>
      <w:r w:rsidRPr="003046D8">
        <w:rPr>
          <w:rFonts w:ascii="Calibri" w:eastAsia="DengXian" w:hAnsi="Calibri"/>
          <w:sz w:val="22"/>
          <w:szCs w:val="22"/>
          <w:lang w:eastAsia="zh-CN" w:bidi="ar"/>
        </w:rPr>
        <w:t xml:space="preserve"> </w:t>
      </w:r>
      <w:r w:rsidRPr="003046D8">
        <w:rPr>
          <w:w w:val="105"/>
          <w:sz w:val="22"/>
          <w:szCs w:val="22"/>
        </w:rPr>
        <w:t xml:space="preserve"> </w:t>
      </w:r>
    </w:p>
    <w:p w14:paraId="29F8EB05" w14:textId="0CA11D02" w:rsidR="00217854" w:rsidRPr="003046D8" w:rsidRDefault="0039155B">
      <w:pPr>
        <w:pStyle w:val="BodyText"/>
        <w:spacing w:before="153"/>
        <w:ind w:left="119"/>
        <w:rPr>
          <w:sz w:val="22"/>
          <w:szCs w:val="22"/>
        </w:rPr>
      </w:pPr>
      <w:r w:rsidRPr="003046D8">
        <w:rPr>
          <w:w w:val="105"/>
          <w:sz w:val="22"/>
          <w:szCs w:val="22"/>
        </w:rPr>
        <w:t>2. What is your job description? Accountants and auditors make sure that the companies or organizations are efficiently operating. They do this by accessing financial records of their clients. Duties include analyzing data, finance reports, budgets, tax returns, accounting record and much more.</w:t>
      </w:r>
    </w:p>
    <w:p w14:paraId="4D5CEF10" w14:textId="77777777" w:rsidR="00217854" w:rsidRPr="003046D8" w:rsidRDefault="0039155B">
      <w:pPr>
        <w:pStyle w:val="ListParagraph"/>
        <w:numPr>
          <w:ilvl w:val="0"/>
          <w:numId w:val="1"/>
        </w:numPr>
        <w:tabs>
          <w:tab w:val="left" w:pos="415"/>
        </w:tabs>
      </w:pPr>
      <w:r w:rsidRPr="003046D8">
        <w:rPr>
          <w:w w:val="105"/>
        </w:rPr>
        <w:t>What</w:t>
      </w:r>
      <w:r w:rsidRPr="003046D8">
        <w:rPr>
          <w:spacing w:val="-6"/>
          <w:w w:val="105"/>
        </w:rPr>
        <w:t xml:space="preserve"> </w:t>
      </w:r>
      <w:r w:rsidRPr="003046D8">
        <w:rPr>
          <w:w w:val="105"/>
        </w:rPr>
        <w:t>are</w:t>
      </w:r>
      <w:r w:rsidRPr="003046D8">
        <w:rPr>
          <w:spacing w:val="-9"/>
          <w:w w:val="105"/>
        </w:rPr>
        <w:t xml:space="preserve"> </w:t>
      </w:r>
      <w:r w:rsidRPr="003046D8">
        <w:rPr>
          <w:w w:val="105"/>
        </w:rPr>
        <w:t>the</w:t>
      </w:r>
      <w:r w:rsidRPr="003046D8">
        <w:rPr>
          <w:spacing w:val="-9"/>
          <w:w w:val="105"/>
        </w:rPr>
        <w:t xml:space="preserve"> </w:t>
      </w:r>
      <w:r w:rsidRPr="003046D8">
        <w:rPr>
          <w:w w:val="105"/>
        </w:rPr>
        <w:t>duties</w:t>
      </w:r>
      <w:r w:rsidRPr="003046D8">
        <w:rPr>
          <w:spacing w:val="-10"/>
          <w:w w:val="105"/>
        </w:rPr>
        <w:t xml:space="preserve"> </w:t>
      </w:r>
      <w:r w:rsidRPr="003046D8">
        <w:rPr>
          <w:w w:val="105"/>
        </w:rPr>
        <w:t>and/or</w:t>
      </w:r>
      <w:r w:rsidRPr="003046D8">
        <w:rPr>
          <w:spacing w:val="-10"/>
          <w:w w:val="105"/>
        </w:rPr>
        <w:t xml:space="preserve"> </w:t>
      </w:r>
      <w:r w:rsidRPr="003046D8">
        <w:rPr>
          <w:w w:val="105"/>
        </w:rPr>
        <w:t>tasks</w:t>
      </w:r>
      <w:r w:rsidRPr="003046D8">
        <w:rPr>
          <w:spacing w:val="-10"/>
          <w:w w:val="105"/>
        </w:rPr>
        <w:t xml:space="preserve"> </w:t>
      </w:r>
      <w:r w:rsidRPr="003046D8">
        <w:rPr>
          <w:spacing w:val="-3"/>
          <w:w w:val="105"/>
        </w:rPr>
        <w:t>you</w:t>
      </w:r>
      <w:r w:rsidRPr="003046D8">
        <w:rPr>
          <w:spacing w:val="-2"/>
          <w:w w:val="105"/>
        </w:rPr>
        <w:t xml:space="preserve"> </w:t>
      </w:r>
      <w:r w:rsidRPr="003046D8">
        <w:rPr>
          <w:w w:val="105"/>
        </w:rPr>
        <w:t>perform</w:t>
      </w:r>
      <w:r w:rsidRPr="003046D8">
        <w:rPr>
          <w:spacing w:val="-15"/>
          <w:w w:val="105"/>
        </w:rPr>
        <w:t xml:space="preserve"> </w:t>
      </w:r>
      <w:r w:rsidRPr="003046D8">
        <w:rPr>
          <w:w w:val="105"/>
        </w:rPr>
        <w:t>at</w:t>
      </w:r>
      <w:r w:rsidRPr="003046D8">
        <w:rPr>
          <w:spacing w:val="-5"/>
          <w:w w:val="105"/>
        </w:rPr>
        <w:t xml:space="preserve"> </w:t>
      </w:r>
      <w:r w:rsidRPr="003046D8">
        <w:rPr>
          <w:w w:val="105"/>
        </w:rPr>
        <w:t>your</w:t>
      </w:r>
      <w:r w:rsidRPr="003046D8">
        <w:rPr>
          <w:spacing w:val="-10"/>
          <w:w w:val="105"/>
        </w:rPr>
        <w:t xml:space="preserve"> </w:t>
      </w:r>
      <w:r w:rsidRPr="003046D8">
        <w:rPr>
          <w:w w:val="105"/>
        </w:rPr>
        <w:t>job?</w:t>
      </w:r>
      <w:r w:rsidRPr="003046D8">
        <w:rPr>
          <w:spacing w:val="-2"/>
          <w:w w:val="105"/>
        </w:rPr>
        <w:t xml:space="preserve"> </w:t>
      </w:r>
    </w:p>
    <w:p w14:paraId="014C2743" w14:textId="6011DAE4" w:rsidR="00217854" w:rsidRPr="003046D8" w:rsidRDefault="0039155B">
      <w:pPr>
        <w:pStyle w:val="ListParagraph"/>
        <w:tabs>
          <w:tab w:val="left" w:pos="415"/>
        </w:tabs>
        <w:ind w:left="119" w:firstLine="0"/>
      </w:pPr>
      <w:r w:rsidRPr="003046D8">
        <w:t xml:space="preserve">Olivia’s mother taking part of a smaller branch of this </w:t>
      </w:r>
      <w:r w:rsidR="003046D8" w:rsidRPr="003046D8">
        <w:t>community but</w:t>
      </w:r>
      <w:r w:rsidRPr="003046D8">
        <w:t xml:space="preserve"> is built up of three entities/branches. SBCY (Shriners BC and Yukon), CSS (child service society), GTBS (</w:t>
      </w:r>
      <w:proofErr w:type="spellStart"/>
      <w:r w:rsidRPr="003046D8">
        <w:t>gizeh</w:t>
      </w:r>
      <w:proofErr w:type="spellEnd"/>
      <w:r w:rsidRPr="003046D8">
        <w:t xml:space="preserve"> temple building society), SBCY being fraternal, and both other sections being </w:t>
      </w:r>
      <w:proofErr w:type="spellStart"/>
      <w:r w:rsidRPr="003046D8">
        <w:t>non profit</w:t>
      </w:r>
      <w:proofErr w:type="spellEnd"/>
      <w:r w:rsidRPr="003046D8">
        <w:t>. All statements must be reported to the Shriners international, as this branch only participates in BC and Yukon. Each smaller business within this community has certain standards to meet, which is then evaluated by those higher up in the business. The business performs general fundraisers. Checks are managed as is the finances of the organization, making sure they have enough funds and spendable to continued further. Different methods of payment are recorded, scanned and received, data is input and processed. When data is input and processed is then finalized and completed by Olivia’s mother.</w:t>
      </w:r>
    </w:p>
    <w:p w14:paraId="618ADEC6" w14:textId="338BBF54" w:rsidR="00217854" w:rsidRPr="003046D8" w:rsidRDefault="0039155B">
      <w:pPr>
        <w:pStyle w:val="ListParagraph"/>
        <w:numPr>
          <w:ilvl w:val="0"/>
          <w:numId w:val="1"/>
        </w:numPr>
        <w:tabs>
          <w:tab w:val="left" w:pos="415"/>
        </w:tabs>
      </w:pPr>
      <w:r w:rsidRPr="003046D8">
        <w:rPr>
          <w:w w:val="105"/>
        </w:rPr>
        <w:lastRenderedPageBreak/>
        <w:t>What</w:t>
      </w:r>
      <w:r w:rsidRPr="003046D8">
        <w:rPr>
          <w:spacing w:val="-4"/>
          <w:w w:val="105"/>
        </w:rPr>
        <w:t xml:space="preserve"> </w:t>
      </w:r>
      <w:r w:rsidRPr="003046D8">
        <w:rPr>
          <w:w w:val="105"/>
        </w:rPr>
        <w:t>qualifications</w:t>
      </w:r>
      <w:r w:rsidRPr="003046D8">
        <w:rPr>
          <w:spacing w:val="-8"/>
          <w:w w:val="105"/>
        </w:rPr>
        <w:t xml:space="preserve"> </w:t>
      </w:r>
      <w:r w:rsidRPr="003046D8">
        <w:rPr>
          <w:w w:val="105"/>
        </w:rPr>
        <w:t>do</w:t>
      </w:r>
      <w:r w:rsidRPr="003046D8">
        <w:rPr>
          <w:spacing w:val="-6"/>
          <w:w w:val="105"/>
        </w:rPr>
        <w:t xml:space="preserve"> </w:t>
      </w:r>
      <w:r w:rsidRPr="003046D8">
        <w:rPr>
          <w:spacing w:val="-3"/>
          <w:w w:val="105"/>
        </w:rPr>
        <w:t>you</w:t>
      </w:r>
      <w:r w:rsidRPr="003046D8">
        <w:rPr>
          <w:w w:val="105"/>
        </w:rPr>
        <w:t xml:space="preserve"> have</w:t>
      </w:r>
      <w:r w:rsidRPr="003046D8">
        <w:rPr>
          <w:spacing w:val="-1"/>
          <w:w w:val="105"/>
        </w:rPr>
        <w:t xml:space="preserve"> </w:t>
      </w:r>
      <w:r w:rsidRPr="003046D8">
        <w:rPr>
          <w:spacing w:val="-4"/>
          <w:w w:val="105"/>
        </w:rPr>
        <w:t>for</w:t>
      </w:r>
      <w:r w:rsidRPr="003046D8">
        <w:rPr>
          <w:spacing w:val="-3"/>
          <w:w w:val="105"/>
        </w:rPr>
        <w:t xml:space="preserve"> </w:t>
      </w:r>
      <w:r w:rsidRPr="003046D8">
        <w:rPr>
          <w:w w:val="105"/>
        </w:rPr>
        <w:t>this</w:t>
      </w:r>
      <w:r w:rsidRPr="003046D8">
        <w:rPr>
          <w:spacing w:val="-14"/>
          <w:w w:val="105"/>
        </w:rPr>
        <w:t xml:space="preserve"> </w:t>
      </w:r>
      <w:r w:rsidRPr="003046D8">
        <w:rPr>
          <w:spacing w:val="1"/>
          <w:w w:val="105"/>
        </w:rPr>
        <w:t>job</w:t>
      </w:r>
      <w:r w:rsidRPr="003046D8">
        <w:rPr>
          <w:spacing w:val="-13"/>
          <w:w w:val="105"/>
        </w:rPr>
        <w:t xml:space="preserve"> </w:t>
      </w:r>
      <w:r w:rsidRPr="003046D8">
        <w:rPr>
          <w:spacing w:val="1"/>
          <w:w w:val="105"/>
        </w:rPr>
        <w:t>in</w:t>
      </w:r>
      <w:r w:rsidRPr="003046D8">
        <w:rPr>
          <w:spacing w:val="-6"/>
          <w:w w:val="105"/>
        </w:rPr>
        <w:t xml:space="preserve"> </w:t>
      </w:r>
      <w:r w:rsidRPr="003046D8">
        <w:rPr>
          <w:w w:val="105"/>
        </w:rPr>
        <w:t>the</w:t>
      </w:r>
      <w:r w:rsidRPr="003046D8">
        <w:rPr>
          <w:spacing w:val="-7"/>
          <w:w w:val="105"/>
        </w:rPr>
        <w:t xml:space="preserve"> </w:t>
      </w:r>
      <w:r w:rsidRPr="003046D8">
        <w:rPr>
          <w:w w:val="105"/>
        </w:rPr>
        <w:t>following</w:t>
      </w:r>
      <w:r w:rsidRPr="003046D8">
        <w:rPr>
          <w:spacing w:val="-13"/>
          <w:w w:val="105"/>
        </w:rPr>
        <w:t xml:space="preserve"> </w:t>
      </w:r>
      <w:r w:rsidR="003046D8" w:rsidRPr="003046D8">
        <w:rPr>
          <w:w w:val="105"/>
        </w:rPr>
        <w:t>areas?</w:t>
      </w:r>
    </w:p>
    <w:p w14:paraId="27913CEE" w14:textId="77777777" w:rsidR="00217854" w:rsidRPr="003046D8" w:rsidRDefault="00217854">
      <w:pPr>
        <w:pStyle w:val="BodyText"/>
        <w:spacing w:line="263" w:lineRule="exact"/>
        <w:ind w:left="1120"/>
        <w:rPr>
          <w:sz w:val="22"/>
          <w:szCs w:val="22"/>
        </w:rPr>
      </w:pPr>
    </w:p>
    <w:p w14:paraId="09DB4417" w14:textId="15A29C28" w:rsidR="00217854" w:rsidRPr="003046D8" w:rsidRDefault="0039155B">
      <w:pPr>
        <w:pStyle w:val="BodyText"/>
        <w:spacing w:line="263" w:lineRule="exact"/>
        <w:rPr>
          <w:sz w:val="22"/>
          <w:szCs w:val="22"/>
        </w:rPr>
      </w:pPr>
      <w:r w:rsidRPr="003046D8">
        <w:rPr>
          <w:sz w:val="22"/>
          <w:szCs w:val="22"/>
        </w:rPr>
        <w:t xml:space="preserve">Occupation: Financial accountant (senior) accountant Requirements: full cycle accounting experiment (3-5) years, working in accounting and finance, </w:t>
      </w:r>
      <w:r w:rsidR="003046D8" w:rsidRPr="003046D8">
        <w:rPr>
          <w:sz w:val="22"/>
          <w:szCs w:val="22"/>
        </w:rPr>
        <w:t>bachelor’s degree in accounting</w:t>
      </w:r>
      <w:r w:rsidRPr="003046D8">
        <w:rPr>
          <w:sz w:val="22"/>
          <w:szCs w:val="22"/>
        </w:rPr>
        <w:t xml:space="preserve"> or business, CPA designation (charters professional accountant), required for professional designation. This is required due to high ethics and standards of being a professional accountant. To get the job, not only education is required but also experience. Personal required attributes: you need to have strong analytical and reconciliation skills, attention to detail, ability to work under pressure or changing environment, you need to be </w:t>
      </w:r>
      <w:r w:rsidR="003046D8" w:rsidRPr="003046D8">
        <w:rPr>
          <w:sz w:val="22"/>
          <w:szCs w:val="22"/>
        </w:rPr>
        <w:t>self-motivated</w:t>
      </w:r>
      <w:r w:rsidRPr="003046D8">
        <w:rPr>
          <w:sz w:val="22"/>
          <w:szCs w:val="22"/>
        </w:rPr>
        <w:t>, persistent and result oriented.</w:t>
      </w:r>
    </w:p>
    <w:p w14:paraId="3BCFE0BA" w14:textId="77777777" w:rsidR="00217854" w:rsidRPr="003046D8" w:rsidRDefault="00217854">
      <w:pPr>
        <w:pStyle w:val="BodyText"/>
        <w:spacing w:line="263" w:lineRule="exact"/>
        <w:rPr>
          <w:sz w:val="22"/>
          <w:szCs w:val="22"/>
        </w:rPr>
      </w:pPr>
    </w:p>
    <w:p w14:paraId="30ED0627" w14:textId="17E9D93E" w:rsidR="00217854" w:rsidRPr="003046D8" w:rsidRDefault="0039155B">
      <w:pPr>
        <w:pStyle w:val="ListParagraph"/>
        <w:numPr>
          <w:ilvl w:val="0"/>
          <w:numId w:val="1"/>
        </w:numPr>
        <w:tabs>
          <w:tab w:val="left" w:pos="416"/>
        </w:tabs>
        <w:spacing w:before="153"/>
        <w:ind w:left="415"/>
      </w:pPr>
      <w:r w:rsidRPr="003046D8">
        <w:rPr>
          <w:w w:val="105"/>
        </w:rPr>
        <w:t xml:space="preserve">What are some of the things you like about </w:t>
      </w:r>
      <w:r w:rsidRPr="003046D8">
        <w:rPr>
          <w:spacing w:val="1"/>
          <w:w w:val="105"/>
        </w:rPr>
        <w:t>the</w:t>
      </w:r>
      <w:r w:rsidRPr="003046D8">
        <w:rPr>
          <w:spacing w:val="-44"/>
          <w:w w:val="105"/>
        </w:rPr>
        <w:t xml:space="preserve"> </w:t>
      </w:r>
      <w:r w:rsidRPr="003046D8">
        <w:rPr>
          <w:w w:val="105"/>
        </w:rPr>
        <w:t xml:space="preserve">job? The system </w:t>
      </w:r>
      <w:r w:rsidR="003046D8" w:rsidRPr="003046D8">
        <w:rPr>
          <w:w w:val="105"/>
        </w:rPr>
        <w:t>for</w:t>
      </w:r>
      <w:r w:rsidRPr="003046D8">
        <w:rPr>
          <w:w w:val="105"/>
        </w:rPr>
        <w:t xml:space="preserve"> </w:t>
      </w:r>
      <w:r w:rsidR="003046D8" w:rsidRPr="003046D8">
        <w:rPr>
          <w:w w:val="105"/>
        </w:rPr>
        <w:t>perfectional</w:t>
      </w:r>
      <w:r w:rsidRPr="003046D8">
        <w:rPr>
          <w:w w:val="105"/>
        </w:rPr>
        <w:t xml:space="preserve"> views and the </w:t>
      </w:r>
      <w:r w:rsidR="003046D8" w:rsidRPr="003046D8">
        <w:rPr>
          <w:w w:val="105"/>
        </w:rPr>
        <w:t>requirements</w:t>
      </w:r>
      <w:r w:rsidRPr="003046D8">
        <w:rPr>
          <w:w w:val="105"/>
        </w:rPr>
        <w:t xml:space="preserve"> </w:t>
      </w:r>
      <w:r w:rsidR="003046D8" w:rsidRPr="003046D8">
        <w:rPr>
          <w:w w:val="105"/>
        </w:rPr>
        <w:t>that</w:t>
      </w:r>
      <w:r w:rsidRPr="003046D8">
        <w:rPr>
          <w:w w:val="105"/>
        </w:rPr>
        <w:t xml:space="preserve"> she can give that makes the data less and the use of putting up more date </w:t>
      </w:r>
    </w:p>
    <w:p w14:paraId="1011E40E" w14:textId="340C2ED2" w:rsidR="00217854" w:rsidRPr="003046D8" w:rsidRDefault="0039155B">
      <w:pPr>
        <w:pStyle w:val="ListParagraph"/>
        <w:tabs>
          <w:tab w:val="left" w:pos="416"/>
        </w:tabs>
        <w:spacing w:before="153"/>
        <w:ind w:firstLine="0"/>
      </w:pPr>
      <w:r w:rsidRPr="003046D8">
        <w:t xml:space="preserve">Professional job, according to standards and working with auditors, financial data </w:t>
      </w:r>
      <w:r w:rsidR="003A0769" w:rsidRPr="003046D8">
        <w:t>can</w:t>
      </w:r>
      <w:r w:rsidRPr="003046D8">
        <w:t xml:space="preserve"> be checked and corrected, from financial perspective, </w:t>
      </w:r>
      <w:r w:rsidR="003046D8" w:rsidRPr="003046D8">
        <w:t>abilities</w:t>
      </w:r>
      <w:r w:rsidRPr="003046D8">
        <w:t xml:space="preserve"> to work with sophisticated system and network, ability to utilize modern technology, it has a professional system. You don’t require paper documents but are able to use</w:t>
      </w:r>
    </w:p>
    <w:p w14:paraId="1966B76B" w14:textId="70014631" w:rsidR="00217854" w:rsidRPr="003046D8" w:rsidRDefault="0039155B">
      <w:pPr>
        <w:pStyle w:val="BodyText"/>
        <w:numPr>
          <w:ilvl w:val="0"/>
          <w:numId w:val="1"/>
        </w:numPr>
        <w:spacing w:before="145"/>
        <w:ind w:left="415"/>
        <w:rPr>
          <w:spacing w:val="-9"/>
          <w:w w:val="105"/>
          <w:sz w:val="22"/>
          <w:szCs w:val="22"/>
        </w:rPr>
      </w:pPr>
      <w:r w:rsidRPr="003046D8">
        <w:rPr>
          <w:w w:val="105"/>
          <w:sz w:val="22"/>
          <w:szCs w:val="22"/>
        </w:rPr>
        <w:t>What</w:t>
      </w:r>
      <w:r w:rsidRPr="003046D8">
        <w:rPr>
          <w:spacing w:val="-7"/>
          <w:w w:val="105"/>
          <w:sz w:val="22"/>
          <w:szCs w:val="22"/>
        </w:rPr>
        <w:t xml:space="preserve"> </w:t>
      </w:r>
      <w:r w:rsidRPr="003046D8">
        <w:rPr>
          <w:w w:val="105"/>
          <w:sz w:val="22"/>
          <w:szCs w:val="22"/>
        </w:rPr>
        <w:t>are</w:t>
      </w:r>
      <w:r w:rsidRPr="003046D8">
        <w:rPr>
          <w:spacing w:val="-3"/>
          <w:w w:val="105"/>
          <w:sz w:val="22"/>
          <w:szCs w:val="22"/>
        </w:rPr>
        <w:t xml:space="preserve"> </w:t>
      </w:r>
      <w:r w:rsidRPr="003046D8">
        <w:rPr>
          <w:w w:val="105"/>
          <w:sz w:val="22"/>
          <w:szCs w:val="22"/>
        </w:rPr>
        <w:t>some</w:t>
      </w:r>
      <w:r w:rsidRPr="003046D8">
        <w:rPr>
          <w:spacing w:val="-10"/>
          <w:w w:val="105"/>
          <w:sz w:val="22"/>
          <w:szCs w:val="22"/>
        </w:rPr>
        <w:t xml:space="preserve"> </w:t>
      </w:r>
      <w:r w:rsidRPr="003046D8">
        <w:rPr>
          <w:w w:val="105"/>
          <w:sz w:val="22"/>
          <w:szCs w:val="22"/>
        </w:rPr>
        <w:t>of</w:t>
      </w:r>
      <w:r w:rsidRPr="003046D8">
        <w:rPr>
          <w:spacing w:val="-11"/>
          <w:w w:val="105"/>
          <w:sz w:val="22"/>
          <w:szCs w:val="22"/>
        </w:rPr>
        <w:t xml:space="preserve"> </w:t>
      </w:r>
      <w:r w:rsidRPr="003046D8">
        <w:rPr>
          <w:w w:val="105"/>
          <w:sz w:val="22"/>
          <w:szCs w:val="22"/>
        </w:rPr>
        <w:t>the</w:t>
      </w:r>
      <w:r w:rsidRPr="003046D8">
        <w:rPr>
          <w:spacing w:val="-10"/>
          <w:w w:val="105"/>
          <w:sz w:val="22"/>
          <w:szCs w:val="22"/>
        </w:rPr>
        <w:t xml:space="preserve"> </w:t>
      </w:r>
      <w:r w:rsidRPr="003046D8">
        <w:rPr>
          <w:w w:val="105"/>
          <w:sz w:val="22"/>
          <w:szCs w:val="22"/>
        </w:rPr>
        <w:t>things</w:t>
      </w:r>
      <w:r w:rsidRPr="003046D8">
        <w:rPr>
          <w:spacing w:val="-10"/>
          <w:w w:val="105"/>
          <w:sz w:val="22"/>
          <w:szCs w:val="22"/>
        </w:rPr>
        <w:t xml:space="preserve"> </w:t>
      </w:r>
      <w:r w:rsidRPr="003046D8">
        <w:rPr>
          <w:w w:val="105"/>
          <w:sz w:val="22"/>
          <w:szCs w:val="22"/>
        </w:rPr>
        <w:t>you</w:t>
      </w:r>
      <w:r w:rsidRPr="003046D8">
        <w:rPr>
          <w:spacing w:val="-9"/>
          <w:w w:val="105"/>
          <w:sz w:val="22"/>
          <w:szCs w:val="22"/>
        </w:rPr>
        <w:t xml:space="preserve"> </w:t>
      </w:r>
      <w:r w:rsidRPr="003046D8">
        <w:rPr>
          <w:w w:val="105"/>
          <w:sz w:val="22"/>
          <w:szCs w:val="22"/>
        </w:rPr>
        <w:t>dislike</w:t>
      </w:r>
      <w:r w:rsidRPr="003046D8">
        <w:rPr>
          <w:spacing w:val="-10"/>
          <w:w w:val="105"/>
          <w:sz w:val="22"/>
          <w:szCs w:val="22"/>
        </w:rPr>
        <w:t xml:space="preserve"> </w:t>
      </w:r>
      <w:r w:rsidRPr="003046D8">
        <w:rPr>
          <w:w w:val="105"/>
          <w:sz w:val="22"/>
          <w:szCs w:val="22"/>
        </w:rPr>
        <w:t>about</w:t>
      </w:r>
      <w:r w:rsidRPr="003046D8">
        <w:rPr>
          <w:spacing w:val="-13"/>
          <w:w w:val="105"/>
          <w:sz w:val="22"/>
          <w:szCs w:val="22"/>
        </w:rPr>
        <w:t xml:space="preserve"> </w:t>
      </w:r>
      <w:r w:rsidRPr="003046D8">
        <w:rPr>
          <w:w w:val="105"/>
          <w:sz w:val="22"/>
          <w:szCs w:val="22"/>
        </w:rPr>
        <w:t>this</w:t>
      </w:r>
      <w:r w:rsidRPr="003046D8">
        <w:rPr>
          <w:spacing w:val="-10"/>
          <w:w w:val="105"/>
          <w:sz w:val="22"/>
          <w:szCs w:val="22"/>
        </w:rPr>
        <w:t xml:space="preserve"> </w:t>
      </w:r>
      <w:r w:rsidRPr="003046D8">
        <w:rPr>
          <w:w w:val="105"/>
          <w:sz w:val="22"/>
          <w:szCs w:val="22"/>
        </w:rPr>
        <w:t>job?</w:t>
      </w:r>
      <w:r w:rsidRPr="003046D8">
        <w:rPr>
          <w:spacing w:val="-9"/>
          <w:w w:val="105"/>
          <w:sz w:val="22"/>
          <w:szCs w:val="22"/>
        </w:rPr>
        <w:t xml:space="preserve"> There’s always a lot of work, completion is difficult as there is a short time limit, primarily struggle with time. Technology can sometimes be frustrating as the system may not work well, or if the network or system doesn’t work, access to all data is denied, so is reaching </w:t>
      </w:r>
      <w:r w:rsidR="003046D8" w:rsidRPr="003046D8">
        <w:rPr>
          <w:spacing w:val="-9"/>
          <w:w w:val="105"/>
          <w:sz w:val="22"/>
          <w:szCs w:val="22"/>
        </w:rPr>
        <w:t>all</w:t>
      </w:r>
      <w:r w:rsidRPr="003046D8">
        <w:rPr>
          <w:spacing w:val="-9"/>
          <w:w w:val="105"/>
          <w:sz w:val="22"/>
          <w:szCs w:val="22"/>
        </w:rPr>
        <w:t xml:space="preserve"> the information. This can be improved as the network has been changed to a </w:t>
      </w:r>
      <w:r w:rsidR="003046D8" w:rsidRPr="003046D8">
        <w:rPr>
          <w:spacing w:val="-9"/>
          <w:w w:val="105"/>
          <w:sz w:val="22"/>
          <w:szCs w:val="22"/>
        </w:rPr>
        <w:t>fiber</w:t>
      </w:r>
      <w:r w:rsidRPr="003046D8">
        <w:rPr>
          <w:spacing w:val="-9"/>
          <w:w w:val="105"/>
          <w:sz w:val="22"/>
          <w:szCs w:val="22"/>
        </w:rPr>
        <w:t xml:space="preserve"> internet, preferable having a reliable and secure network.</w:t>
      </w:r>
    </w:p>
    <w:p w14:paraId="14973E8B" w14:textId="2285EA2C" w:rsidR="00217854" w:rsidRPr="003046D8" w:rsidRDefault="003046D8">
      <w:pPr>
        <w:pStyle w:val="BodyText"/>
        <w:ind w:left="0"/>
        <w:rPr>
          <w:sz w:val="22"/>
          <w:szCs w:val="22"/>
        </w:rPr>
      </w:pPr>
      <w:r w:rsidRPr="003046D8">
        <w:rPr>
          <w:sz w:val="22"/>
          <w:szCs w:val="22"/>
        </w:rPr>
        <w:t xml:space="preserve">There’s always a lot of work, completion is difficult as there is a short time limit, primarily struggle with time. Technology can sometimes be frustrating as the system may not work well, or if the network or system doesn’t work, access to all data is denied, so is reaching all of the information. This can be improved as the network has been changed to a </w:t>
      </w:r>
      <w:proofErr w:type="spellStart"/>
      <w:r w:rsidRPr="003046D8">
        <w:rPr>
          <w:sz w:val="22"/>
          <w:szCs w:val="22"/>
        </w:rPr>
        <w:t>fibre</w:t>
      </w:r>
      <w:proofErr w:type="spellEnd"/>
      <w:r w:rsidRPr="003046D8">
        <w:rPr>
          <w:sz w:val="22"/>
          <w:szCs w:val="22"/>
        </w:rPr>
        <w:t xml:space="preserve"> internet, preferable having a reliable and secure network.</w:t>
      </w:r>
    </w:p>
    <w:p w14:paraId="09471698" w14:textId="77777777" w:rsidR="00217854" w:rsidRPr="003046D8" w:rsidRDefault="00217854">
      <w:pPr>
        <w:pStyle w:val="BodyText"/>
        <w:spacing w:before="11"/>
        <w:ind w:left="0"/>
        <w:rPr>
          <w:sz w:val="22"/>
          <w:szCs w:val="22"/>
        </w:rPr>
      </w:pPr>
    </w:p>
    <w:p w14:paraId="32FE10C8" w14:textId="4AA7C972" w:rsidR="00217854" w:rsidRPr="003046D8" w:rsidRDefault="0039155B" w:rsidP="003046D8">
      <w:pPr>
        <w:pStyle w:val="ListParagraph"/>
        <w:numPr>
          <w:ilvl w:val="0"/>
          <w:numId w:val="1"/>
        </w:numPr>
        <w:tabs>
          <w:tab w:val="left" w:pos="416"/>
        </w:tabs>
        <w:spacing w:before="0"/>
        <w:ind w:left="415"/>
        <w:sectPr w:rsidR="00217854" w:rsidRPr="003046D8">
          <w:type w:val="continuous"/>
          <w:pgSz w:w="12240" w:h="15840"/>
          <w:pgMar w:top="280" w:right="680" w:bottom="280" w:left="600" w:header="720" w:footer="720" w:gutter="0"/>
          <w:cols w:space="720"/>
        </w:sectPr>
      </w:pPr>
      <w:r w:rsidRPr="003046D8">
        <w:rPr>
          <w:w w:val="105"/>
        </w:rPr>
        <w:t>How</w:t>
      </w:r>
      <w:r w:rsidRPr="003046D8">
        <w:rPr>
          <w:spacing w:val="-9"/>
          <w:w w:val="105"/>
        </w:rPr>
        <w:t xml:space="preserve"> </w:t>
      </w:r>
      <w:r w:rsidRPr="003046D8">
        <w:rPr>
          <w:w w:val="105"/>
        </w:rPr>
        <w:t>do</w:t>
      </w:r>
      <w:r w:rsidRPr="003046D8">
        <w:rPr>
          <w:spacing w:val="-7"/>
          <w:w w:val="105"/>
        </w:rPr>
        <w:t xml:space="preserve"> </w:t>
      </w:r>
      <w:r w:rsidRPr="003046D8">
        <w:rPr>
          <w:w w:val="105"/>
        </w:rPr>
        <w:t>you</w:t>
      </w:r>
      <w:r w:rsidRPr="003046D8">
        <w:rPr>
          <w:spacing w:val="-7"/>
          <w:w w:val="105"/>
        </w:rPr>
        <w:t xml:space="preserve"> </w:t>
      </w:r>
      <w:r w:rsidRPr="003046D8">
        <w:rPr>
          <w:w w:val="105"/>
        </w:rPr>
        <w:t>anticipate</w:t>
      </w:r>
      <w:r w:rsidRPr="003046D8">
        <w:rPr>
          <w:spacing w:val="-8"/>
          <w:w w:val="105"/>
        </w:rPr>
        <w:t xml:space="preserve"> </w:t>
      </w:r>
      <w:r w:rsidRPr="003046D8">
        <w:rPr>
          <w:w w:val="105"/>
        </w:rPr>
        <w:t>this</w:t>
      </w:r>
      <w:r w:rsidRPr="003046D8">
        <w:rPr>
          <w:spacing w:val="-15"/>
          <w:w w:val="105"/>
        </w:rPr>
        <w:t xml:space="preserve"> </w:t>
      </w:r>
      <w:r w:rsidRPr="003046D8">
        <w:rPr>
          <w:spacing w:val="1"/>
          <w:w w:val="105"/>
        </w:rPr>
        <w:t>job</w:t>
      </w:r>
      <w:r w:rsidRPr="003046D8">
        <w:rPr>
          <w:spacing w:val="-7"/>
          <w:w w:val="105"/>
        </w:rPr>
        <w:t xml:space="preserve"> </w:t>
      </w:r>
      <w:r w:rsidRPr="003046D8">
        <w:rPr>
          <w:w w:val="105"/>
        </w:rPr>
        <w:t>changing</w:t>
      </w:r>
      <w:r w:rsidRPr="003046D8">
        <w:rPr>
          <w:spacing w:val="-7"/>
          <w:w w:val="105"/>
        </w:rPr>
        <w:t xml:space="preserve"> </w:t>
      </w:r>
      <w:r w:rsidRPr="003046D8">
        <w:rPr>
          <w:w w:val="105"/>
        </w:rPr>
        <w:t>in</w:t>
      </w:r>
      <w:r w:rsidRPr="003046D8">
        <w:rPr>
          <w:spacing w:val="-7"/>
          <w:w w:val="105"/>
        </w:rPr>
        <w:t xml:space="preserve"> </w:t>
      </w:r>
      <w:r w:rsidRPr="003046D8">
        <w:rPr>
          <w:spacing w:val="1"/>
          <w:w w:val="105"/>
        </w:rPr>
        <w:t>the</w:t>
      </w:r>
      <w:r w:rsidRPr="003046D8">
        <w:rPr>
          <w:spacing w:val="-8"/>
          <w:w w:val="105"/>
        </w:rPr>
        <w:t xml:space="preserve"> </w:t>
      </w:r>
      <w:r w:rsidRPr="003046D8">
        <w:rPr>
          <w:w w:val="105"/>
        </w:rPr>
        <w:t>next</w:t>
      </w:r>
      <w:r w:rsidRPr="003046D8">
        <w:rPr>
          <w:spacing w:val="-5"/>
          <w:w w:val="105"/>
        </w:rPr>
        <w:t xml:space="preserve"> </w:t>
      </w:r>
      <w:r w:rsidRPr="003046D8">
        <w:rPr>
          <w:w w:val="105"/>
        </w:rPr>
        <w:t>5</w:t>
      </w:r>
      <w:r w:rsidRPr="003046D8">
        <w:rPr>
          <w:spacing w:val="-7"/>
          <w:w w:val="105"/>
        </w:rPr>
        <w:t xml:space="preserve"> </w:t>
      </w:r>
      <w:r w:rsidRPr="003046D8">
        <w:rPr>
          <w:w w:val="105"/>
        </w:rPr>
        <w:t>years</w:t>
      </w:r>
      <w:r w:rsidRPr="003046D8">
        <w:rPr>
          <w:spacing w:val="-9"/>
          <w:w w:val="105"/>
        </w:rPr>
        <w:t xml:space="preserve"> </w:t>
      </w:r>
      <w:r w:rsidRPr="003046D8">
        <w:rPr>
          <w:w w:val="105"/>
        </w:rPr>
        <w:t>or</w:t>
      </w:r>
      <w:r w:rsidRPr="003046D8">
        <w:rPr>
          <w:spacing w:val="-3"/>
          <w:w w:val="105"/>
        </w:rPr>
        <w:t xml:space="preserve"> </w:t>
      </w:r>
      <w:r w:rsidRPr="003046D8">
        <w:rPr>
          <w:w w:val="105"/>
        </w:rPr>
        <w:t>so?</w:t>
      </w:r>
      <w:r w:rsidRPr="003046D8">
        <w:rPr>
          <w:spacing w:val="-8"/>
          <w:w w:val="105"/>
        </w:rPr>
        <w:t xml:space="preserve"> </w:t>
      </w:r>
      <w:r w:rsidR="003046D8" w:rsidRPr="003046D8">
        <w:rPr>
          <w:spacing w:val="-8"/>
          <w:w w:val="105"/>
        </w:rPr>
        <w:t xml:space="preserve"> She believes everything will be online as change is currently demonstrated, though the network may still have some negatives as will the job, it will hopefully go smoother due to an advance in technology. Checks and loose financing will be minimized, they are striving to scan and transfer funds directly to the bank</w:t>
      </w:r>
    </w:p>
    <w:p w14:paraId="6094CEC3" w14:textId="57FE1CE8" w:rsidR="00217854" w:rsidRDefault="00217854" w:rsidP="00744C90">
      <w:pPr>
        <w:pStyle w:val="BodyText"/>
        <w:spacing w:before="145"/>
        <w:ind w:left="0"/>
      </w:pPr>
    </w:p>
    <w:p w14:paraId="47CD0753" w14:textId="77777777" w:rsidR="00217854" w:rsidRDefault="00217854">
      <w:pPr>
        <w:pStyle w:val="BodyText"/>
        <w:spacing w:before="2"/>
        <w:ind w:left="0"/>
        <w:rPr>
          <w:sz w:val="35"/>
        </w:rPr>
      </w:pPr>
    </w:p>
    <w:p w14:paraId="1F9ED7FE" w14:textId="77777777" w:rsidR="00217854" w:rsidRDefault="0039155B">
      <w:pPr>
        <w:pStyle w:val="Heading1"/>
      </w:pPr>
      <w:bookmarkStart w:id="0" w:name="Student_Reflections:"/>
      <w:bookmarkEnd w:id="0"/>
      <w:r>
        <w:rPr>
          <w:w w:val="105"/>
        </w:rPr>
        <w:t>Student Reflections:</w:t>
      </w:r>
    </w:p>
    <w:p w14:paraId="2BD0E0C6" w14:textId="58E34BDB" w:rsidR="00217854" w:rsidRPr="00894A92" w:rsidRDefault="0039155B">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22E1F99C" w14:textId="515E7DE0" w:rsidR="00894A92" w:rsidRDefault="00894A92" w:rsidP="00894A92">
      <w:pPr>
        <w:pStyle w:val="ListParagraph"/>
        <w:tabs>
          <w:tab w:val="left" w:pos="481"/>
        </w:tabs>
        <w:spacing w:before="196"/>
        <w:ind w:firstLine="0"/>
        <w:rPr>
          <w:sz w:val="23"/>
        </w:rPr>
      </w:pPr>
      <w:r w:rsidRPr="00894A92">
        <w:rPr>
          <w:sz w:val="23"/>
        </w:rPr>
        <w:t>This job is providing for a greater cause, as their impact is to assist children in need, which personally is much more important in comparison to profit. Rather than having restrictions in certain areas and certain time limits, the workspace seems more flexible as workers tend to complete tasks in many different settings. Lastly, this job has many requirements if wishing to be employed, so workers will be experienced and you won’t be let down often.</w:t>
      </w:r>
    </w:p>
    <w:p w14:paraId="2B4A3516" w14:textId="77777777" w:rsidR="00894A92" w:rsidRPr="00894A92" w:rsidRDefault="0039155B">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r w:rsidR="00894A92">
        <w:rPr>
          <w:w w:val="105"/>
          <w:sz w:val="23"/>
        </w:rPr>
        <w:t xml:space="preserve"> </w:t>
      </w:r>
    </w:p>
    <w:p w14:paraId="03F45CAD" w14:textId="0F6CCF36" w:rsidR="00217854" w:rsidRDefault="00894A92" w:rsidP="00894A92">
      <w:pPr>
        <w:pStyle w:val="ListParagraph"/>
        <w:tabs>
          <w:tab w:val="left" w:pos="415"/>
        </w:tabs>
        <w:spacing w:before="0"/>
        <w:ind w:left="414" w:firstLine="0"/>
        <w:rPr>
          <w:sz w:val="23"/>
        </w:rPr>
      </w:pPr>
      <w:r w:rsidRPr="00894A92">
        <w:rPr>
          <w:w w:val="105"/>
          <w:sz w:val="23"/>
        </w:rPr>
        <w:t xml:space="preserve">Though there are many positive aspects of this job it seems as though everyone is distanced as there are many rankings within the business, the social aspect seems a bit muffled. An accountant in this field requires positivity towards </w:t>
      </w:r>
      <w:r w:rsidR="00A106AB" w:rsidRPr="00894A92">
        <w:rPr>
          <w:w w:val="105"/>
          <w:sz w:val="23"/>
        </w:rPr>
        <w:t>math</w:t>
      </w:r>
      <w:bookmarkStart w:id="1" w:name="_GoBack"/>
      <w:bookmarkEnd w:id="1"/>
      <w:r w:rsidRPr="00894A92">
        <w:rPr>
          <w:w w:val="105"/>
          <w:sz w:val="23"/>
        </w:rPr>
        <w:t xml:space="preserve"> which is something I wouldn’t look forward to within an occupation. Not to be picky although the workspace </w:t>
      </w:r>
      <w:r w:rsidR="00A106AB" w:rsidRPr="00894A92">
        <w:rPr>
          <w:w w:val="105"/>
          <w:sz w:val="23"/>
        </w:rPr>
        <w:t>seems</w:t>
      </w:r>
      <w:r w:rsidRPr="00894A92">
        <w:rPr>
          <w:w w:val="105"/>
          <w:sz w:val="23"/>
        </w:rPr>
        <w:t xml:space="preserve"> cramped and I’d prefer a place with a more motivational surrounding.</w:t>
      </w:r>
    </w:p>
    <w:p w14:paraId="5A702069" w14:textId="11198157" w:rsidR="00217854" w:rsidRPr="00894A92" w:rsidRDefault="0039155B">
      <w:pPr>
        <w:pStyle w:val="ListParagraph"/>
        <w:numPr>
          <w:ilvl w:val="0"/>
          <w:numId w:val="2"/>
        </w:numPr>
        <w:tabs>
          <w:tab w:val="left" w:pos="416"/>
        </w:tabs>
        <w:spacing w:before="0"/>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14:paraId="1A83AD7E" w14:textId="658DE425" w:rsidR="00894A92" w:rsidRDefault="00894A92" w:rsidP="00894A92">
      <w:pPr>
        <w:pStyle w:val="ListParagraph"/>
        <w:tabs>
          <w:tab w:val="left" w:pos="416"/>
        </w:tabs>
        <w:spacing w:before="0"/>
        <w:ind w:left="415" w:firstLine="0"/>
        <w:rPr>
          <w:sz w:val="23"/>
        </w:rPr>
      </w:pPr>
      <w:r w:rsidRPr="00894A92">
        <w:rPr>
          <w:sz w:val="23"/>
        </w:rPr>
        <w:t>Personally,</w:t>
      </w:r>
      <w:r w:rsidRPr="00894A92">
        <w:rPr>
          <w:sz w:val="23"/>
        </w:rPr>
        <w:t xml:space="preserve"> I don’t think this job suits me, rather than a mathematically based type of person I tend to be more artistic, therefore wanting to explore rather than to be set by strict boundaries revolving around numbers. The fundraising aspect of this occupation is </w:t>
      </w:r>
      <w:r w:rsidRPr="00894A92">
        <w:rPr>
          <w:sz w:val="23"/>
        </w:rPr>
        <w:t>lighthearted,</w:t>
      </w:r>
      <w:r w:rsidRPr="00894A92">
        <w:rPr>
          <w:sz w:val="23"/>
        </w:rPr>
        <w:t xml:space="preserve"> and I do appreciate it, though I don’t think it’s for me.</w:t>
      </w:r>
    </w:p>
    <w:p w14:paraId="7AE517B6" w14:textId="77777777" w:rsidR="00217854" w:rsidRDefault="0039155B">
      <w:pPr>
        <w:pStyle w:val="ListParagraph"/>
        <w:numPr>
          <w:ilvl w:val="0"/>
          <w:numId w:val="2"/>
        </w:numPr>
        <w:tabs>
          <w:tab w:val="left" w:pos="416"/>
        </w:tabs>
        <w:spacing w:line="379" w:lineRule="auto"/>
        <w:ind w:right="322" w:firstLine="0"/>
        <w:rPr>
          <w:sz w:val="23"/>
        </w:rPr>
      </w:pPr>
      <w:r>
        <w:rPr>
          <w:w w:val="105"/>
          <w:sz w:val="23"/>
        </w:rPr>
        <w:t>Explain</w:t>
      </w:r>
      <w:r>
        <w:rPr>
          <w:spacing w:val="-5"/>
          <w:w w:val="105"/>
          <w:sz w:val="23"/>
        </w:rPr>
        <w:t xml:space="preserve"> </w:t>
      </w:r>
      <w:r>
        <w:rPr>
          <w:w w:val="105"/>
          <w:sz w:val="23"/>
        </w:rPr>
        <w:t>the</w:t>
      </w:r>
      <w:r>
        <w:rPr>
          <w:spacing w:val="-7"/>
          <w:w w:val="105"/>
          <w:sz w:val="23"/>
        </w:rPr>
        <w:t xml:space="preserve"> </w:t>
      </w:r>
      <w:r>
        <w:rPr>
          <w:w w:val="105"/>
          <w:sz w:val="23"/>
        </w:rPr>
        <w:t>value</w:t>
      </w:r>
      <w:r>
        <w:rPr>
          <w:spacing w:val="-7"/>
          <w:w w:val="105"/>
          <w:sz w:val="23"/>
        </w:rPr>
        <w:t xml:space="preserve"> </w:t>
      </w:r>
      <w:r>
        <w:rPr>
          <w:w w:val="105"/>
          <w:sz w:val="23"/>
        </w:rPr>
        <w:t>of</w:t>
      </w:r>
      <w:r>
        <w:rPr>
          <w:spacing w:val="-8"/>
          <w:w w:val="105"/>
          <w:sz w:val="23"/>
        </w:rPr>
        <w:t xml:space="preserve"> </w:t>
      </w:r>
      <w:r>
        <w:rPr>
          <w:w w:val="105"/>
          <w:sz w:val="23"/>
        </w:rPr>
        <w:t>the</w:t>
      </w:r>
      <w:r>
        <w:rPr>
          <w:spacing w:val="-13"/>
          <w:w w:val="105"/>
          <w:sz w:val="23"/>
        </w:rPr>
        <w:t xml:space="preserve"> </w:t>
      </w:r>
      <w:r>
        <w:rPr>
          <w:w w:val="105"/>
          <w:sz w:val="23"/>
        </w:rPr>
        <w:t>TYKTW</w:t>
      </w:r>
      <w:r>
        <w:rPr>
          <w:spacing w:val="-9"/>
          <w:w w:val="105"/>
          <w:sz w:val="23"/>
        </w:rPr>
        <w:t xml:space="preserve"> </w:t>
      </w:r>
      <w:r>
        <w:rPr>
          <w:w w:val="105"/>
          <w:sz w:val="23"/>
        </w:rPr>
        <w:t>experience</w:t>
      </w:r>
      <w:r>
        <w:rPr>
          <w:spacing w:val="-7"/>
          <w:w w:val="105"/>
          <w:sz w:val="23"/>
        </w:rPr>
        <w:t xml:space="preserve"> </w:t>
      </w:r>
      <w:r>
        <w:rPr>
          <w:spacing w:val="1"/>
          <w:w w:val="105"/>
          <w:sz w:val="23"/>
        </w:rPr>
        <w:t>in</w:t>
      </w:r>
      <w:r>
        <w:rPr>
          <w:spacing w:val="-12"/>
          <w:w w:val="105"/>
          <w:sz w:val="23"/>
        </w:rPr>
        <w:t xml:space="preserve"> </w:t>
      </w:r>
      <w:r>
        <w:rPr>
          <w:w w:val="105"/>
          <w:sz w:val="23"/>
        </w:rPr>
        <w:t>relation</w:t>
      </w:r>
      <w:r>
        <w:rPr>
          <w:spacing w:val="-12"/>
          <w:w w:val="105"/>
          <w:sz w:val="23"/>
        </w:rPr>
        <w:t xml:space="preserve"> </w:t>
      </w:r>
      <w:r>
        <w:rPr>
          <w:spacing w:val="1"/>
          <w:w w:val="105"/>
          <w:sz w:val="23"/>
        </w:rPr>
        <w:t>to</w:t>
      </w:r>
      <w:r>
        <w:rPr>
          <w:spacing w:val="-6"/>
          <w:w w:val="105"/>
          <w:sz w:val="23"/>
        </w:rPr>
        <w:t xml:space="preserve"> </w:t>
      </w:r>
      <w:r>
        <w:rPr>
          <w:w w:val="105"/>
          <w:sz w:val="23"/>
        </w:rPr>
        <w:t>your</w:t>
      </w:r>
      <w:r>
        <w:rPr>
          <w:spacing w:val="-8"/>
          <w:w w:val="105"/>
          <w:sz w:val="23"/>
        </w:rPr>
        <w:t xml:space="preserve"> </w:t>
      </w:r>
      <w:r>
        <w:rPr>
          <w:w w:val="105"/>
          <w:sz w:val="23"/>
        </w:rPr>
        <w:t>ideas</w:t>
      </w:r>
      <w:r>
        <w:rPr>
          <w:spacing w:val="-8"/>
          <w:w w:val="105"/>
          <w:sz w:val="23"/>
        </w:rPr>
        <w:t xml:space="preserve"> </w:t>
      </w:r>
      <w:r>
        <w:rPr>
          <w:w w:val="105"/>
          <w:sz w:val="23"/>
        </w:rPr>
        <w:t>about</w:t>
      </w:r>
      <w:r>
        <w:rPr>
          <w:spacing w:val="-10"/>
          <w:w w:val="105"/>
          <w:sz w:val="23"/>
        </w:rPr>
        <w:t xml:space="preserve"> </w:t>
      </w:r>
      <w:r>
        <w:rPr>
          <w:w w:val="105"/>
          <w:sz w:val="23"/>
        </w:rPr>
        <w:t>your</w:t>
      </w:r>
      <w:r>
        <w:rPr>
          <w:spacing w:val="-8"/>
          <w:w w:val="105"/>
          <w:sz w:val="23"/>
        </w:rPr>
        <w:t xml:space="preserve"> </w:t>
      </w:r>
      <w:proofErr w:type="spellStart"/>
      <w:r>
        <w:rPr>
          <w:w w:val="105"/>
          <w:sz w:val="23"/>
        </w:rPr>
        <w:t>post</w:t>
      </w:r>
      <w:r>
        <w:rPr>
          <w:spacing w:val="2"/>
          <w:w w:val="105"/>
          <w:sz w:val="23"/>
        </w:rPr>
        <w:t xml:space="preserve"> </w:t>
      </w:r>
      <w:r>
        <w:rPr>
          <w:w w:val="105"/>
          <w:sz w:val="23"/>
        </w:rPr>
        <w:t>secondary</w:t>
      </w:r>
      <w:proofErr w:type="spellEnd"/>
      <w:r>
        <w:rPr>
          <w:spacing w:val="-12"/>
          <w:w w:val="105"/>
          <w:sz w:val="23"/>
        </w:rPr>
        <w:t xml:space="preserve"> </w:t>
      </w:r>
      <w:r>
        <w:rPr>
          <w:w w:val="105"/>
          <w:sz w:val="23"/>
        </w:rPr>
        <w:t>(after</w:t>
      </w:r>
      <w:r>
        <w:rPr>
          <w:spacing w:val="-2"/>
          <w:w w:val="105"/>
          <w:sz w:val="23"/>
        </w:rPr>
        <w:t xml:space="preserve"> </w:t>
      </w:r>
      <w:r>
        <w:rPr>
          <w:w w:val="105"/>
          <w:sz w:val="23"/>
        </w:rPr>
        <w:t>high school)</w:t>
      </w:r>
      <w:r>
        <w:rPr>
          <w:spacing w:val="-9"/>
          <w:w w:val="105"/>
          <w:sz w:val="23"/>
        </w:rPr>
        <w:t xml:space="preserve"> </w:t>
      </w:r>
      <w:r>
        <w:rPr>
          <w:w w:val="105"/>
          <w:sz w:val="23"/>
        </w:rPr>
        <w:t>plans</w:t>
      </w:r>
      <w:r>
        <w:rPr>
          <w:spacing w:val="-19"/>
          <w:w w:val="105"/>
          <w:sz w:val="23"/>
        </w:rPr>
        <w:t xml:space="preserve"> </w:t>
      </w:r>
      <w:r>
        <w:rPr>
          <w:w w:val="105"/>
          <w:sz w:val="23"/>
        </w:rPr>
        <w:t>(education?,</w:t>
      </w:r>
      <w:r>
        <w:rPr>
          <w:spacing w:val="-16"/>
          <w:w w:val="105"/>
          <w:sz w:val="23"/>
        </w:rPr>
        <w:t xml:space="preserve"> </w:t>
      </w:r>
      <w:r>
        <w:rPr>
          <w:w w:val="105"/>
          <w:sz w:val="23"/>
        </w:rPr>
        <w:t>training?,</w:t>
      </w:r>
      <w:r>
        <w:rPr>
          <w:spacing w:val="-10"/>
          <w:w w:val="105"/>
          <w:sz w:val="23"/>
        </w:rPr>
        <w:t xml:space="preserve"> </w:t>
      </w:r>
      <w:r>
        <w:rPr>
          <w:w w:val="105"/>
          <w:sz w:val="23"/>
        </w:rPr>
        <w:t>travel?,</w:t>
      </w:r>
      <w:r>
        <w:rPr>
          <w:spacing w:val="-5"/>
          <w:w w:val="105"/>
          <w:sz w:val="23"/>
        </w:rPr>
        <w:t xml:space="preserve"> </w:t>
      </w:r>
      <w:r>
        <w:rPr>
          <w:w w:val="105"/>
          <w:sz w:val="23"/>
        </w:rPr>
        <w:t>work?).</w:t>
      </w:r>
    </w:p>
    <w:p w14:paraId="563DB1FD" w14:textId="321EEDB4" w:rsidR="00217854" w:rsidRDefault="003A0769">
      <w:pPr>
        <w:pStyle w:val="BodyText"/>
        <w:spacing w:before="2"/>
        <w:ind w:left="0"/>
      </w:pPr>
      <w:r w:rsidRPr="003A0769">
        <w:t>Take your kid to work is great opportunity for students like me to learn about what it’s like after post-secondary. It helps us get a taste of possible jobs and to determine if it is right for us. It can help focus our views on what path to take in our future careers and jobs. It also gives us a sense of what it’s like in the “real world” and what we will have to deal with.</w:t>
      </w:r>
    </w:p>
    <w:p w14:paraId="395CA880" w14:textId="32B90E2B" w:rsidR="003A0769" w:rsidRDefault="003A0769">
      <w:pPr>
        <w:pStyle w:val="BodyText"/>
        <w:spacing w:before="2"/>
        <w:ind w:left="0"/>
      </w:pPr>
    </w:p>
    <w:p w14:paraId="00614F08" w14:textId="30219D5B" w:rsidR="003A0769" w:rsidRDefault="003A0769">
      <w:pPr>
        <w:pStyle w:val="BodyText"/>
        <w:spacing w:before="2"/>
        <w:ind w:left="0"/>
      </w:pPr>
    </w:p>
    <w:p w14:paraId="149E6F6C" w14:textId="77777777" w:rsidR="003A0769" w:rsidRDefault="003A0769">
      <w:pPr>
        <w:pStyle w:val="BodyText"/>
        <w:spacing w:before="2"/>
        <w:ind w:left="0"/>
        <w:rPr>
          <w:sz w:val="35"/>
        </w:rPr>
      </w:pPr>
    </w:p>
    <w:p w14:paraId="05DB082B" w14:textId="539B58BE" w:rsidR="00217854" w:rsidRDefault="00217854">
      <w:pPr>
        <w:tabs>
          <w:tab w:val="left" w:pos="1185"/>
          <w:tab w:val="left" w:pos="1186"/>
        </w:tabs>
        <w:spacing w:before="153" w:after="100" w:afterAutospacing="1"/>
        <w:ind w:right="5150"/>
        <w:rPr>
          <w:sz w:val="23"/>
        </w:rPr>
      </w:pPr>
      <w:bookmarkStart w:id="2" w:name="Blog_Post:"/>
      <w:bookmarkEnd w:id="2"/>
    </w:p>
    <w:sectPr w:rsidR="00217854">
      <w:pgSz w:w="12240" w:h="15840"/>
      <w:pgMar w:top="8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22E6" w14:textId="77777777" w:rsidR="00F86125" w:rsidRDefault="00F86125" w:rsidP="00894A92">
      <w:pPr>
        <w:spacing w:after="0" w:line="240" w:lineRule="auto"/>
      </w:pPr>
      <w:r>
        <w:separator/>
      </w:r>
    </w:p>
  </w:endnote>
  <w:endnote w:type="continuationSeparator" w:id="0">
    <w:p w14:paraId="321EB424" w14:textId="77777777" w:rsidR="00F86125" w:rsidRDefault="00F86125" w:rsidP="0089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04FA" w14:textId="77777777" w:rsidR="00F86125" w:rsidRDefault="00F86125" w:rsidP="00894A92">
      <w:pPr>
        <w:spacing w:after="0" w:line="240" w:lineRule="auto"/>
      </w:pPr>
      <w:r>
        <w:separator/>
      </w:r>
    </w:p>
  </w:footnote>
  <w:footnote w:type="continuationSeparator" w:id="0">
    <w:p w14:paraId="36C5D132" w14:textId="77777777" w:rsidR="00F86125" w:rsidRDefault="00F86125" w:rsidP="0089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multilevel"/>
    <w:tmpl w:val="0A685A0C"/>
    <w:lvl w:ilvl="0">
      <w:start w:val="1"/>
      <w:numFmt w:val="decimal"/>
      <w:lvlText w:val="%1."/>
      <w:lvlJc w:val="left"/>
      <w:pPr>
        <w:ind w:left="120" w:hanging="361"/>
      </w:pPr>
      <w:rPr>
        <w:rFonts w:ascii="Times New Roman" w:eastAsia="Times New Roman" w:hAnsi="Times New Roman" w:cs="Times New Roman" w:hint="default"/>
        <w:spacing w:val="0"/>
        <w:w w:val="103"/>
        <w:sz w:val="23"/>
        <w:szCs w:val="23"/>
      </w:rPr>
    </w:lvl>
    <w:lvl w:ilvl="1">
      <w:numFmt w:val="bullet"/>
      <w:lvlText w:val="•"/>
      <w:lvlJc w:val="left"/>
      <w:pPr>
        <w:ind w:left="1212" w:hanging="361"/>
      </w:pPr>
      <w:rPr>
        <w:rFonts w:hint="default"/>
      </w:rPr>
    </w:lvl>
    <w:lvl w:ilvl="2">
      <w:numFmt w:val="bullet"/>
      <w:lvlText w:val="•"/>
      <w:lvlJc w:val="left"/>
      <w:pPr>
        <w:ind w:left="2304" w:hanging="361"/>
      </w:pPr>
      <w:rPr>
        <w:rFonts w:hint="default"/>
      </w:rPr>
    </w:lvl>
    <w:lvl w:ilvl="3">
      <w:numFmt w:val="bullet"/>
      <w:lvlText w:val="•"/>
      <w:lvlJc w:val="left"/>
      <w:pPr>
        <w:ind w:left="3396" w:hanging="361"/>
      </w:pPr>
      <w:rPr>
        <w:rFonts w:hint="default"/>
      </w:rPr>
    </w:lvl>
    <w:lvl w:ilvl="4">
      <w:numFmt w:val="bullet"/>
      <w:lvlText w:val="•"/>
      <w:lvlJc w:val="left"/>
      <w:pPr>
        <w:ind w:left="4488" w:hanging="361"/>
      </w:pPr>
      <w:rPr>
        <w:rFonts w:hint="default"/>
      </w:rPr>
    </w:lvl>
    <w:lvl w:ilvl="5">
      <w:numFmt w:val="bullet"/>
      <w:lvlText w:val="•"/>
      <w:lvlJc w:val="left"/>
      <w:pPr>
        <w:ind w:left="5580" w:hanging="361"/>
      </w:pPr>
      <w:rPr>
        <w:rFonts w:hint="default"/>
      </w:rPr>
    </w:lvl>
    <w:lvl w:ilvl="6">
      <w:numFmt w:val="bullet"/>
      <w:lvlText w:val="•"/>
      <w:lvlJc w:val="left"/>
      <w:pPr>
        <w:ind w:left="6672" w:hanging="361"/>
      </w:pPr>
      <w:rPr>
        <w:rFonts w:hint="default"/>
      </w:rPr>
    </w:lvl>
    <w:lvl w:ilvl="7">
      <w:numFmt w:val="bullet"/>
      <w:lvlText w:val="•"/>
      <w:lvlJc w:val="left"/>
      <w:pPr>
        <w:ind w:left="7764" w:hanging="361"/>
      </w:pPr>
      <w:rPr>
        <w:rFonts w:hint="default"/>
      </w:rPr>
    </w:lvl>
    <w:lvl w:ilvl="8">
      <w:numFmt w:val="bullet"/>
      <w:lvlText w:val="•"/>
      <w:lvlJc w:val="left"/>
      <w:pPr>
        <w:ind w:left="8856" w:hanging="361"/>
      </w:pPr>
      <w:rPr>
        <w:rFonts w:hint="default"/>
      </w:rPr>
    </w:lvl>
  </w:abstractNum>
  <w:abstractNum w:abstractNumId="1" w15:restartNumberingAfterBreak="0">
    <w:nsid w:val="1EDD3C23"/>
    <w:multiLevelType w:val="multilevel"/>
    <w:tmpl w:val="1EDD3C23"/>
    <w:lvl w:ilvl="0">
      <w:start w:val="3"/>
      <w:numFmt w:val="decimal"/>
      <w:lvlText w:val="%1."/>
      <w:lvlJc w:val="left"/>
      <w:pPr>
        <w:ind w:left="414" w:hanging="295"/>
      </w:pPr>
      <w:rPr>
        <w:rFonts w:ascii="Times New Roman" w:eastAsia="Times New Roman" w:hAnsi="Times New Roman" w:cs="Times New Roman" w:hint="default"/>
        <w:spacing w:val="0"/>
        <w:w w:val="103"/>
        <w:sz w:val="23"/>
        <w:szCs w:val="23"/>
      </w:rPr>
    </w:lvl>
    <w:lvl w:ilvl="1">
      <w:numFmt w:val="bullet"/>
      <w:lvlText w:val="•"/>
      <w:lvlJc w:val="left"/>
      <w:pPr>
        <w:ind w:left="1474" w:hanging="295"/>
      </w:pPr>
      <w:rPr>
        <w:rFonts w:hint="default"/>
      </w:rPr>
    </w:lvl>
    <w:lvl w:ilvl="2">
      <w:numFmt w:val="bullet"/>
      <w:lvlText w:val="•"/>
      <w:lvlJc w:val="left"/>
      <w:pPr>
        <w:ind w:left="2528" w:hanging="295"/>
      </w:pPr>
      <w:rPr>
        <w:rFonts w:hint="default"/>
      </w:rPr>
    </w:lvl>
    <w:lvl w:ilvl="3">
      <w:numFmt w:val="bullet"/>
      <w:lvlText w:val="•"/>
      <w:lvlJc w:val="left"/>
      <w:pPr>
        <w:ind w:left="3582" w:hanging="295"/>
      </w:pPr>
      <w:rPr>
        <w:rFonts w:hint="default"/>
      </w:rPr>
    </w:lvl>
    <w:lvl w:ilvl="4">
      <w:numFmt w:val="bullet"/>
      <w:lvlText w:val="•"/>
      <w:lvlJc w:val="left"/>
      <w:pPr>
        <w:ind w:left="4636" w:hanging="295"/>
      </w:pPr>
      <w:rPr>
        <w:rFonts w:hint="default"/>
      </w:rPr>
    </w:lvl>
    <w:lvl w:ilvl="5">
      <w:numFmt w:val="bullet"/>
      <w:lvlText w:val="•"/>
      <w:lvlJc w:val="left"/>
      <w:pPr>
        <w:ind w:left="5690" w:hanging="295"/>
      </w:pPr>
      <w:rPr>
        <w:rFonts w:hint="default"/>
      </w:rPr>
    </w:lvl>
    <w:lvl w:ilvl="6">
      <w:numFmt w:val="bullet"/>
      <w:lvlText w:val="•"/>
      <w:lvlJc w:val="left"/>
      <w:pPr>
        <w:ind w:left="6744" w:hanging="295"/>
      </w:pPr>
      <w:rPr>
        <w:rFonts w:hint="default"/>
      </w:rPr>
    </w:lvl>
    <w:lvl w:ilvl="7">
      <w:numFmt w:val="bullet"/>
      <w:lvlText w:val="•"/>
      <w:lvlJc w:val="left"/>
      <w:pPr>
        <w:ind w:left="7798" w:hanging="295"/>
      </w:pPr>
      <w:rPr>
        <w:rFonts w:hint="default"/>
      </w:rPr>
    </w:lvl>
    <w:lvl w:ilvl="8">
      <w:numFmt w:val="bullet"/>
      <w:lvlText w:val="•"/>
      <w:lvlJc w:val="left"/>
      <w:pPr>
        <w:ind w:left="8852" w:hanging="295"/>
      </w:pPr>
      <w:rPr>
        <w:rFonts w:hint="default"/>
      </w:rPr>
    </w:lvl>
  </w:abstractNum>
  <w:abstractNum w:abstractNumId="2" w15:restartNumberingAfterBreak="0">
    <w:nsid w:val="416C048B"/>
    <w:multiLevelType w:val="multilevel"/>
    <w:tmpl w:val="416C048B"/>
    <w:lvl w:ilvl="0">
      <w:numFmt w:val="bullet"/>
      <w:lvlText w:val="-"/>
      <w:lvlJc w:val="left"/>
      <w:pPr>
        <w:ind w:left="120" w:hanging="360"/>
      </w:pPr>
      <w:rPr>
        <w:rFonts w:ascii="Times New Roman" w:eastAsia="Times New Roman" w:hAnsi="Times New Roman" w:cs="Times New Roman" w:hint="default"/>
        <w:w w:val="103"/>
        <w:sz w:val="23"/>
        <w:szCs w:val="23"/>
      </w:rPr>
    </w:lvl>
    <w:lvl w:ilvl="1">
      <w:numFmt w:val="bullet"/>
      <w:lvlText w:val="•"/>
      <w:lvlJc w:val="left"/>
      <w:pPr>
        <w:ind w:left="1212" w:hanging="360"/>
      </w:pPr>
      <w:rPr>
        <w:rFonts w:hint="default"/>
      </w:rPr>
    </w:lvl>
    <w:lvl w:ilvl="2">
      <w:numFmt w:val="bullet"/>
      <w:lvlText w:val="•"/>
      <w:lvlJc w:val="left"/>
      <w:pPr>
        <w:ind w:left="2304" w:hanging="360"/>
      </w:pPr>
      <w:rPr>
        <w:rFonts w:hint="default"/>
      </w:rPr>
    </w:lvl>
    <w:lvl w:ilvl="3">
      <w:numFmt w:val="bullet"/>
      <w:lvlText w:val="•"/>
      <w:lvlJc w:val="left"/>
      <w:pPr>
        <w:ind w:left="3396" w:hanging="360"/>
      </w:pPr>
      <w:rPr>
        <w:rFonts w:hint="default"/>
      </w:rPr>
    </w:lvl>
    <w:lvl w:ilvl="4">
      <w:numFmt w:val="bullet"/>
      <w:lvlText w:val="•"/>
      <w:lvlJc w:val="left"/>
      <w:pPr>
        <w:ind w:left="4488" w:hanging="360"/>
      </w:pPr>
      <w:rPr>
        <w:rFonts w:hint="default"/>
      </w:rPr>
    </w:lvl>
    <w:lvl w:ilvl="5">
      <w:numFmt w:val="bullet"/>
      <w:lvlText w:val="•"/>
      <w:lvlJc w:val="left"/>
      <w:pPr>
        <w:ind w:left="5580" w:hanging="360"/>
      </w:pPr>
      <w:rPr>
        <w:rFonts w:hint="default"/>
      </w:rPr>
    </w:lvl>
    <w:lvl w:ilvl="6">
      <w:numFmt w:val="bullet"/>
      <w:lvlText w:val="•"/>
      <w:lvlJc w:val="left"/>
      <w:pPr>
        <w:ind w:left="6672" w:hanging="360"/>
      </w:pPr>
      <w:rPr>
        <w:rFonts w:hint="default"/>
      </w:rPr>
    </w:lvl>
    <w:lvl w:ilvl="7">
      <w:numFmt w:val="bullet"/>
      <w:lvlText w:val="•"/>
      <w:lvlJc w:val="left"/>
      <w:pPr>
        <w:ind w:left="7764" w:hanging="360"/>
      </w:pPr>
      <w:rPr>
        <w:rFonts w:hint="default"/>
      </w:rPr>
    </w:lvl>
    <w:lvl w:ilvl="8">
      <w:numFmt w:val="bullet"/>
      <w:lvlText w:val="•"/>
      <w:lvlJc w:val="left"/>
      <w:pPr>
        <w:ind w:left="885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4E"/>
    <w:rsid w:val="00195BFD"/>
    <w:rsid w:val="00217854"/>
    <w:rsid w:val="0022330D"/>
    <w:rsid w:val="002A42DD"/>
    <w:rsid w:val="003046D8"/>
    <w:rsid w:val="0039155B"/>
    <w:rsid w:val="003A0769"/>
    <w:rsid w:val="0053545E"/>
    <w:rsid w:val="00700518"/>
    <w:rsid w:val="00744C90"/>
    <w:rsid w:val="007A5E4E"/>
    <w:rsid w:val="00894A92"/>
    <w:rsid w:val="0095529E"/>
    <w:rsid w:val="009D602A"/>
    <w:rsid w:val="009E6F7C"/>
    <w:rsid w:val="00A106AB"/>
    <w:rsid w:val="00A8161D"/>
    <w:rsid w:val="00AC4187"/>
    <w:rsid w:val="00B03319"/>
    <w:rsid w:val="00F1052D"/>
    <w:rsid w:val="00F86125"/>
    <w:rsid w:val="17803A57"/>
    <w:rsid w:val="3F0C0FB8"/>
    <w:rsid w:val="52572ABB"/>
    <w:rsid w:val="548B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48DA40"/>
  <w15:docId w15:val="{7CA56095-72E8-42CB-B0A8-91637CF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eastAsia="Times New Roman"/>
      <w:sz w:val="22"/>
      <w:szCs w:val="22"/>
      <w:lang w:val="en-US" w:eastAsia="en-US"/>
    </w:rPr>
  </w:style>
  <w:style w:type="paragraph" w:styleId="Heading1">
    <w:name w:val="heading 1"/>
    <w:basedOn w:val="Normal"/>
    <w:next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92"/>
    <w:rPr>
      <w:rFonts w:eastAsia="Times New Roman"/>
      <w:sz w:val="22"/>
      <w:szCs w:val="22"/>
      <w:lang w:val="en-US" w:eastAsia="en-US"/>
    </w:rPr>
  </w:style>
  <w:style w:type="paragraph" w:styleId="Footer">
    <w:name w:val="footer"/>
    <w:basedOn w:val="Normal"/>
    <w:link w:val="FooterChar"/>
    <w:uiPriority w:val="99"/>
    <w:unhideWhenUsed/>
    <w:rsid w:val="0089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9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9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Burton</dc:creator>
  <cp:keywords/>
  <dc:description/>
  <cp:lastModifiedBy>leo zhao</cp:lastModifiedBy>
  <cp:revision>4</cp:revision>
  <dcterms:created xsi:type="dcterms:W3CDTF">2019-11-05T23:30:00Z</dcterms:created>
  <dcterms:modified xsi:type="dcterms:W3CDTF">2019-11-13T03:07:00Z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y fmtid="{D5CDD505-2E9C-101B-9397-08002B2CF9AE}" pid="5" name="KSOProductBuildVer">
    <vt:lpwstr>1033-11.2.0.8340</vt:lpwstr>
  </property>
</Properties>
</file>