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EA19" w14:textId="1FE29BED" w:rsidR="000E6D41" w:rsidRDefault="00EA7740" w:rsidP="00EA7740">
      <w:pPr>
        <w:jc w:val="center"/>
        <w:rPr>
          <w:rFonts w:ascii="Times" w:hAnsi="Times" w:cs="Times"/>
          <w:sz w:val="36"/>
          <w:szCs w:val="36"/>
        </w:rPr>
      </w:pPr>
      <w:r w:rsidRPr="00EA7740">
        <w:rPr>
          <w:rFonts w:ascii="Times" w:hAnsi="Times" w:cs="Times"/>
          <w:b/>
          <w:bCs/>
          <w:sz w:val="36"/>
          <w:szCs w:val="36"/>
          <w:u w:val="single"/>
        </w:rPr>
        <w:t>Lab Duties:</w:t>
      </w:r>
    </w:p>
    <w:p w14:paraId="538499D4" w14:textId="18589DC2" w:rsidR="00EA7740" w:rsidRDefault="00EA7740" w:rsidP="00EA7740">
      <w:pPr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  <w:u w:val="single"/>
        </w:rPr>
        <w:t>Dish Washer:</w:t>
      </w:r>
    </w:p>
    <w:p w14:paraId="1AA8D1A7" w14:textId="59537C92" w:rsidR="00EA7740" w:rsidRDefault="00EA7740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-Place stopper in one sink, and fill 2/3 full of hot soapy water</w:t>
      </w:r>
    </w:p>
    <w:p w14:paraId="72DEDF14" w14:textId="6A658432" w:rsidR="00EA7740" w:rsidRDefault="00EA7740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-Leave second sink empty as </w:t>
      </w:r>
      <w:proofErr w:type="gramStart"/>
      <w:r>
        <w:rPr>
          <w:rFonts w:ascii="Times" w:hAnsi="Times" w:cs="Times"/>
          <w:sz w:val="24"/>
          <w:szCs w:val="24"/>
        </w:rPr>
        <w:t>hand-washing</w:t>
      </w:r>
      <w:proofErr w:type="gramEnd"/>
      <w:r>
        <w:rPr>
          <w:rFonts w:ascii="Times" w:hAnsi="Times" w:cs="Times"/>
          <w:sz w:val="24"/>
          <w:szCs w:val="24"/>
        </w:rPr>
        <w:t>/rinsing sink</w:t>
      </w:r>
    </w:p>
    <w:p w14:paraId="538D5B5D" w14:textId="3193F7BF" w:rsidR="00EA7740" w:rsidRDefault="00EA7740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-Plain drain/drying rack on counter beside the rinsing sink</w:t>
      </w:r>
    </w:p>
    <w:p w14:paraId="14942000" w14:textId="0FF58EC1" w:rsidR="00EA7740" w:rsidRDefault="00EA7740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-Wash dishes from cleanest to dirtiest, rinse dishes, </w:t>
      </w:r>
      <w:r w:rsidR="002E0A88">
        <w:rPr>
          <w:rFonts w:ascii="Times" w:hAnsi="Times" w:cs="Times"/>
          <w:sz w:val="24"/>
          <w:szCs w:val="24"/>
        </w:rPr>
        <w:t>place them on the rack</w:t>
      </w:r>
    </w:p>
    <w:p w14:paraId="5A7236DD" w14:textId="29E63C69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-Be brief when rinsing dishes, </w:t>
      </w:r>
      <w:r>
        <w:rPr>
          <w:rFonts w:ascii="Times" w:hAnsi="Times" w:cs="Times"/>
          <w:i/>
          <w:iCs/>
          <w:sz w:val="24"/>
          <w:szCs w:val="24"/>
        </w:rPr>
        <w:t>do not waste water/do not leave water running</w:t>
      </w:r>
    </w:p>
    <w:p w14:paraId="00A84418" w14:textId="1F138A3E" w:rsidR="002E0A88" w:rsidRP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-After all dishes done, dry the rack, and place neatly in its designated cupboard</w:t>
      </w:r>
    </w:p>
    <w:p w14:paraId="4BD54C88" w14:textId="4BAB25FE" w:rsidR="00EA7740" w:rsidRDefault="00EA7740" w:rsidP="00EA7740">
      <w:pPr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  <w:u w:val="single"/>
        </w:rPr>
        <w:t>Dish Dryer:</w:t>
      </w:r>
    </w:p>
    <w:p w14:paraId="7FDD6752" w14:textId="3D244701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-Dry dishes, inspecting to make sure they are thoroughly clean</w:t>
      </w:r>
    </w:p>
    <w:p w14:paraId="33C4CBF4" w14:textId="55066C74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-Put dishes away in the correct place in the unit</w:t>
      </w:r>
    </w:p>
    <w:p w14:paraId="727B7D26" w14:textId="55A86BD5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-Check all cupboards/drawers to ensure all equipment is in its proper place</w:t>
      </w:r>
    </w:p>
    <w:p w14:paraId="31B736DD" w14:textId="5CC09440" w:rsidR="002E0A88" w:rsidRP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-Open all cupboards/drawers for unit check</w:t>
      </w:r>
    </w:p>
    <w:p w14:paraId="02D61643" w14:textId="63044A08" w:rsidR="00EA7740" w:rsidRDefault="00EA7740" w:rsidP="00EA7740">
      <w:pPr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  <w:u w:val="single"/>
        </w:rPr>
        <w:t>Unit Manager:</w:t>
      </w:r>
    </w:p>
    <w:p w14:paraId="3698F0EB" w14:textId="41864455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-Obtain tray and all extra ingredients necessary for the day’s recipe</w:t>
      </w:r>
    </w:p>
    <w:p w14:paraId="56F857E7" w14:textId="35CED4D1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-Clear table, placing dishes next to washing sink (make sure to scrape dishes if necessary)</w:t>
      </w:r>
    </w:p>
    <w:p w14:paraId="5AC724D3" w14:textId="586E0BE6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-Wipe off placemats and return to proper drawer</w:t>
      </w:r>
    </w:p>
    <w:p w14:paraId="10CB65E7" w14:textId="6905D6D7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-Wipe off table, stovetop, and counters</w:t>
      </w:r>
    </w:p>
    <w:p w14:paraId="200FEC7F" w14:textId="6ACBEFC6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-Clean canisters and refill if necessary (flour, sugar, BP, BS, salt, pepper)</w:t>
      </w:r>
    </w:p>
    <w:p w14:paraId="2CBA7DA3" w14:textId="24DEE1DE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-Wipe hand and dish soap containers, refill if necessary</w:t>
      </w:r>
    </w:p>
    <w:p w14:paraId="158BCA2F" w14:textId="5824B74C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-Sweep unit floor</w:t>
      </w:r>
    </w:p>
    <w:p w14:paraId="1398C93C" w14:textId="7814DA5C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-Wipe cupboard fronts/backsplashes as needed</w:t>
      </w:r>
    </w:p>
    <w:p w14:paraId="5309F687" w14:textId="62508E23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-Wipe counters, table, stove top, and sinks</w:t>
      </w:r>
    </w:p>
    <w:p w14:paraId="2F20A6A4" w14:textId="080E0B54" w:rsidR="002E0A88" w:rsidRP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-Call teacher for unit check, place linens in “dirty” laundry basket </w:t>
      </w:r>
      <w:r>
        <w:rPr>
          <w:rFonts w:ascii="Times" w:hAnsi="Times" w:cs="Times"/>
          <w:i/>
          <w:iCs/>
          <w:sz w:val="24"/>
          <w:szCs w:val="24"/>
        </w:rPr>
        <w:t>AFTER</w:t>
      </w:r>
      <w:r>
        <w:rPr>
          <w:rFonts w:ascii="Times" w:hAnsi="Times" w:cs="Times"/>
          <w:sz w:val="24"/>
          <w:szCs w:val="24"/>
        </w:rPr>
        <w:t xml:space="preserve"> unit check is done</w:t>
      </w:r>
    </w:p>
    <w:p w14:paraId="3598DE0F" w14:textId="1DD53BF5" w:rsidR="00EA7740" w:rsidRDefault="00EA7740" w:rsidP="00EA7740">
      <w:pPr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  <w:u w:val="single"/>
        </w:rPr>
        <w:t>Special Duties:</w:t>
      </w:r>
    </w:p>
    <w:p w14:paraId="1869E073" w14:textId="35ACE7B5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-Grab TWO wash cloths and TWO drying towels from the linen cupboard</w:t>
      </w:r>
    </w:p>
    <w:p w14:paraId="4541E93D" w14:textId="10ED9B7B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-Find something extra to do yourself (e.g. fold laundry, clean microwave, organize fridges, help UM)</w:t>
      </w:r>
    </w:p>
    <w:p w14:paraId="06728459" w14:textId="456C0ACF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-If you can’t find something to do, report to teacher for special duty</w:t>
      </w:r>
    </w:p>
    <w:p w14:paraId="5CE77A4B" w14:textId="5F8D788F" w:rsid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-Assist in unit cleanup once special duty is completed</w:t>
      </w:r>
    </w:p>
    <w:p w14:paraId="51570181" w14:textId="7C9A41A4" w:rsidR="002E0A88" w:rsidRPr="002E0A88" w:rsidRDefault="002E0A88" w:rsidP="00EA774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-Ensure unit members are on task and being productive</w:t>
      </w:r>
      <w:bookmarkStart w:id="0" w:name="_GoBack"/>
      <w:bookmarkEnd w:id="0"/>
    </w:p>
    <w:p w14:paraId="528A54C3" w14:textId="77777777" w:rsidR="00EA7740" w:rsidRPr="00EA7740" w:rsidRDefault="00EA7740">
      <w:pPr>
        <w:rPr>
          <w:rFonts w:ascii="Times" w:hAnsi="Times" w:cs="Times"/>
          <w:sz w:val="36"/>
          <w:szCs w:val="36"/>
        </w:rPr>
      </w:pPr>
    </w:p>
    <w:sectPr w:rsidR="00EA7740" w:rsidRPr="00EA7740" w:rsidSect="00EA7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40"/>
    <w:rsid w:val="002E0A88"/>
    <w:rsid w:val="00D505C6"/>
    <w:rsid w:val="00E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2BC0"/>
  <w15:chartTrackingRefBased/>
  <w15:docId w15:val="{8098745B-4202-47D3-A5AD-F9C1EECB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9337673D-B33B-4F5B-9F0D-99377FB8F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E570-BF75-4FE7-A9E2-EDDF682AA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A4D98-91FA-4A2B-A517-440124ADF20B}">
  <ds:schemaRefs>
    <ds:schemaRef ds:uri="http://purl.org/dc/terms/"/>
    <ds:schemaRef ds:uri="http://schemas.openxmlformats.org/package/2006/metadata/core-properties"/>
    <ds:schemaRef ds:uri="093981cf-9a85-4340-8f71-10d932dbf7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b3cf63-10e5-4f95-8d85-5e83671640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2019-09-03T17:25:00Z</dcterms:created>
  <dcterms:modified xsi:type="dcterms:W3CDTF">2019-09-03T18:33:00Z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